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71285" w14:textId="135B2A51" w:rsidR="00F650D2" w:rsidRPr="0052174D" w:rsidRDefault="00E930CD" w:rsidP="00E930CD">
      <w:pPr>
        <w:pStyle w:val="Bezatstarpm"/>
        <w:jc w:val="right"/>
        <w:rPr>
          <w:rFonts w:ascii="Arial" w:hAnsi="Arial" w:cs="Arial"/>
          <w:sz w:val="36"/>
          <w:szCs w:val="36"/>
        </w:rPr>
      </w:pPr>
      <w:r w:rsidRPr="0052174D">
        <w:rPr>
          <w:rFonts w:ascii="Times New Roman" w:eastAsia="Times New Roman" w:hAnsi="Times New Roman"/>
          <w:sz w:val="26"/>
          <w:szCs w:val="26"/>
          <w:lang w:eastAsia="lv-LV"/>
        </w:rPr>
        <w:t>1. pielikums</w:t>
      </w:r>
    </w:p>
    <w:p w14:paraId="5B3A7FAB" w14:textId="3F035065" w:rsidR="00A013C3" w:rsidRPr="00B63B4F" w:rsidRDefault="00A013C3" w:rsidP="00B63B4F">
      <w:pPr>
        <w:pStyle w:val="Bezatstarpm"/>
        <w:jc w:val="right"/>
        <w:rPr>
          <w:rFonts w:ascii="Times New Roman" w:hAnsi="Times New Roman"/>
          <w:sz w:val="26"/>
          <w:szCs w:val="26"/>
        </w:rPr>
      </w:pPr>
      <w:bookmarkStart w:id="0" w:name="_Hlk142572033"/>
      <w:r w:rsidRPr="00B63B4F">
        <w:rPr>
          <w:rFonts w:ascii="Times New Roman" w:hAnsi="Times New Roman"/>
          <w:sz w:val="26"/>
          <w:szCs w:val="26"/>
        </w:rPr>
        <w:t>Rīgas Centrālā</w:t>
      </w:r>
      <w:r w:rsidR="00B63B4F">
        <w:rPr>
          <w:rFonts w:ascii="Times New Roman" w:hAnsi="Times New Roman"/>
          <w:sz w:val="26"/>
          <w:szCs w:val="26"/>
        </w:rPr>
        <w:t>s</w:t>
      </w:r>
      <w:r w:rsidRPr="00B63B4F">
        <w:rPr>
          <w:rFonts w:ascii="Times New Roman" w:hAnsi="Times New Roman"/>
          <w:sz w:val="26"/>
          <w:szCs w:val="26"/>
        </w:rPr>
        <w:t xml:space="preserve"> bibliotēka</w:t>
      </w:r>
      <w:r w:rsidR="00B63B4F">
        <w:rPr>
          <w:rFonts w:ascii="Times New Roman" w:hAnsi="Times New Roman"/>
          <w:sz w:val="26"/>
          <w:szCs w:val="26"/>
        </w:rPr>
        <w:t>s</w:t>
      </w:r>
    </w:p>
    <w:p w14:paraId="574C1EA0" w14:textId="7CCCCEB2" w:rsidR="00FD1590" w:rsidRPr="00FD1590" w:rsidRDefault="00FD1590" w:rsidP="00B63B4F">
      <w:pPr>
        <w:jc w:val="right"/>
        <w:rPr>
          <w:bCs/>
          <w:sz w:val="26"/>
          <w:szCs w:val="26"/>
          <w:lang w:eastAsia="lv-LV"/>
        </w:rPr>
      </w:pPr>
      <w:r w:rsidRPr="00FD1590">
        <w:rPr>
          <w:bCs/>
          <w:sz w:val="26"/>
          <w:szCs w:val="26"/>
          <w:lang w:eastAsia="lv-LV"/>
        </w:rPr>
        <w:t>Iepirkuma</w:t>
      </w:r>
      <w:r w:rsidR="00B63B4F" w:rsidRPr="00B63B4F">
        <w:rPr>
          <w:bCs/>
          <w:sz w:val="26"/>
          <w:szCs w:val="26"/>
          <w:lang w:eastAsia="lv-LV"/>
        </w:rPr>
        <w:t>m</w:t>
      </w:r>
      <w:r w:rsidRPr="00FD1590">
        <w:rPr>
          <w:bCs/>
          <w:sz w:val="26"/>
          <w:szCs w:val="26"/>
          <w:lang w:eastAsia="lv-LV"/>
        </w:rPr>
        <w:t xml:space="preserve"> Nr. RCB 2023/1</w:t>
      </w:r>
    </w:p>
    <w:p w14:paraId="26C5308F" w14:textId="7D30130C" w:rsidR="00E930CD" w:rsidRDefault="00E930CD" w:rsidP="00A013C3">
      <w:pPr>
        <w:pStyle w:val="Bezatstarpm"/>
        <w:jc w:val="center"/>
        <w:rPr>
          <w:rFonts w:ascii="Arial" w:hAnsi="Arial" w:cs="Arial"/>
          <w:sz w:val="36"/>
          <w:szCs w:val="36"/>
          <w:highlight w:val="yellow"/>
        </w:rPr>
      </w:pPr>
    </w:p>
    <w:p w14:paraId="3857A3D4" w14:textId="1534C838" w:rsidR="00B63B4F" w:rsidRDefault="00B63B4F" w:rsidP="00A013C3">
      <w:pPr>
        <w:pStyle w:val="Bezatstarpm"/>
        <w:jc w:val="center"/>
        <w:rPr>
          <w:rFonts w:ascii="Arial" w:hAnsi="Arial" w:cs="Arial"/>
          <w:sz w:val="36"/>
          <w:szCs w:val="36"/>
          <w:highlight w:val="yellow"/>
        </w:rPr>
      </w:pPr>
    </w:p>
    <w:p w14:paraId="413D7284" w14:textId="77777777" w:rsidR="00D4141F" w:rsidRPr="00D4141F" w:rsidRDefault="00D4141F" w:rsidP="00D4141F">
      <w:pPr>
        <w:jc w:val="center"/>
        <w:rPr>
          <w:b/>
          <w:bCs/>
          <w:sz w:val="26"/>
          <w:szCs w:val="26"/>
          <w:lang w:eastAsia="lv-LV"/>
        </w:rPr>
      </w:pPr>
      <w:bookmarkStart w:id="1" w:name="_Hlk142922364"/>
      <w:r w:rsidRPr="00D4141F">
        <w:rPr>
          <w:b/>
          <w:sz w:val="26"/>
          <w:szCs w:val="26"/>
          <w:lang w:eastAsia="lv-LV"/>
        </w:rPr>
        <w:t>„</w:t>
      </w:r>
      <w:bookmarkStart w:id="2" w:name="_Hlk113459172"/>
      <w:r w:rsidRPr="00D4141F">
        <w:rPr>
          <w:b/>
          <w:bCs/>
          <w:sz w:val="26"/>
          <w:szCs w:val="26"/>
          <w:lang w:eastAsia="lv-LV"/>
        </w:rPr>
        <w:t xml:space="preserve">Pakalpojums par </w:t>
      </w:r>
      <w:r w:rsidRPr="00D4141F">
        <w:rPr>
          <w:b/>
          <w:bCs/>
          <w:color w:val="000000"/>
          <w:sz w:val="26"/>
          <w:szCs w:val="26"/>
          <w:lang w:eastAsia="lv-LV"/>
        </w:rPr>
        <w:t xml:space="preserve">augšējo </w:t>
      </w:r>
      <w:r w:rsidRPr="00D4141F">
        <w:rPr>
          <w:b/>
          <w:bCs/>
          <w:sz w:val="26"/>
          <w:szCs w:val="26"/>
          <w:lang w:eastAsia="lv-LV"/>
        </w:rPr>
        <w:t xml:space="preserve">gaismas ķermeņu nomaiņu uz LED gaismas ķermeņiem (ar iespēju </w:t>
      </w:r>
      <w:r w:rsidRPr="00D4141F">
        <w:rPr>
          <w:rFonts w:eastAsiaTheme="minorHAnsi"/>
          <w:b/>
          <w:bCs/>
          <w:sz w:val="26"/>
          <w:szCs w:val="26"/>
        </w:rPr>
        <w:t>ieslēgt visas apgaismojuma ķēdes kopā un katru atsevišķi)</w:t>
      </w:r>
    </w:p>
    <w:p w14:paraId="6D5F18E7" w14:textId="77777777" w:rsidR="00D4141F" w:rsidRPr="00D4141F" w:rsidRDefault="00D4141F" w:rsidP="00D4141F">
      <w:pPr>
        <w:jc w:val="center"/>
        <w:rPr>
          <w:b/>
          <w:sz w:val="26"/>
          <w:szCs w:val="26"/>
          <w:lang w:eastAsia="lv-LV"/>
        </w:rPr>
      </w:pPr>
      <w:r w:rsidRPr="00D4141F">
        <w:rPr>
          <w:b/>
          <w:bCs/>
          <w:sz w:val="26"/>
          <w:szCs w:val="26"/>
          <w:lang w:eastAsia="lv-LV"/>
        </w:rPr>
        <w:t>un</w:t>
      </w:r>
      <w:r w:rsidRPr="00D4141F">
        <w:rPr>
          <w:sz w:val="26"/>
          <w:szCs w:val="26"/>
          <w:lang w:eastAsia="lv-LV"/>
        </w:rPr>
        <w:t xml:space="preserve"> </w:t>
      </w:r>
      <w:r w:rsidRPr="00D4141F">
        <w:rPr>
          <w:b/>
          <w:bCs/>
          <w:sz w:val="26"/>
          <w:szCs w:val="26"/>
          <w:lang w:eastAsia="lv-LV"/>
        </w:rPr>
        <w:t>ar darbiem saistīto iekārtu un materiālu piegāde</w:t>
      </w:r>
      <w:r w:rsidRPr="00D4141F">
        <w:rPr>
          <w:sz w:val="26"/>
          <w:szCs w:val="26"/>
          <w:lang w:eastAsia="lv-LV"/>
        </w:rPr>
        <w:t xml:space="preserve">  </w:t>
      </w:r>
    </w:p>
    <w:p w14:paraId="744B45C8" w14:textId="77777777" w:rsidR="00D4141F" w:rsidRPr="00D4141F" w:rsidRDefault="00D4141F" w:rsidP="00D4141F">
      <w:pPr>
        <w:jc w:val="center"/>
        <w:rPr>
          <w:b/>
          <w:sz w:val="26"/>
          <w:szCs w:val="26"/>
          <w:lang w:eastAsia="lv-LV"/>
        </w:rPr>
      </w:pPr>
      <w:r w:rsidRPr="00D4141F">
        <w:rPr>
          <w:b/>
          <w:sz w:val="26"/>
          <w:szCs w:val="26"/>
          <w:lang w:eastAsia="lv-LV"/>
        </w:rPr>
        <w:t xml:space="preserve">Rīgas Centrālās bibliotēkas Imantas </w:t>
      </w:r>
      <w:proofErr w:type="spellStart"/>
      <w:r w:rsidRPr="00D4141F">
        <w:rPr>
          <w:b/>
          <w:sz w:val="26"/>
          <w:szCs w:val="26"/>
          <w:lang w:eastAsia="lv-LV"/>
        </w:rPr>
        <w:t>filiālbibliotēkai</w:t>
      </w:r>
      <w:bookmarkEnd w:id="2"/>
      <w:proofErr w:type="spellEnd"/>
      <w:r w:rsidRPr="00D4141F">
        <w:rPr>
          <w:b/>
          <w:sz w:val="26"/>
          <w:szCs w:val="26"/>
          <w:lang w:eastAsia="lv-LV"/>
        </w:rPr>
        <w:t xml:space="preserve"> un</w:t>
      </w:r>
    </w:p>
    <w:p w14:paraId="06C11135" w14:textId="77777777" w:rsidR="00D4141F" w:rsidRPr="00D4141F" w:rsidRDefault="00D4141F" w:rsidP="00D4141F">
      <w:pPr>
        <w:jc w:val="center"/>
        <w:rPr>
          <w:b/>
          <w:sz w:val="26"/>
          <w:szCs w:val="26"/>
          <w:lang w:eastAsia="lv-LV"/>
        </w:rPr>
      </w:pPr>
      <w:r w:rsidRPr="00D4141F">
        <w:rPr>
          <w:b/>
          <w:sz w:val="26"/>
          <w:szCs w:val="26"/>
          <w:lang w:eastAsia="lv-LV"/>
        </w:rPr>
        <w:t xml:space="preserve"> Rīgas Centrālās bibliotēkas  </w:t>
      </w:r>
      <w:proofErr w:type="spellStart"/>
      <w:r w:rsidRPr="00D4141F">
        <w:rPr>
          <w:b/>
          <w:sz w:val="26"/>
          <w:szCs w:val="26"/>
          <w:lang w:eastAsia="lv-LV"/>
        </w:rPr>
        <w:t>filiālbibliotēkai</w:t>
      </w:r>
      <w:proofErr w:type="spellEnd"/>
      <w:r w:rsidRPr="00D4141F">
        <w:rPr>
          <w:b/>
          <w:sz w:val="26"/>
          <w:szCs w:val="26"/>
          <w:lang w:eastAsia="lv-LV"/>
        </w:rPr>
        <w:t xml:space="preserve"> “Pārdaugava” ” </w:t>
      </w:r>
    </w:p>
    <w:bookmarkEnd w:id="1"/>
    <w:p w14:paraId="3E9614FD" w14:textId="5841C57B" w:rsidR="00A013C3" w:rsidRDefault="00A013C3" w:rsidP="00A013C3">
      <w:pPr>
        <w:pStyle w:val="Bezatstarpm"/>
        <w:jc w:val="center"/>
        <w:rPr>
          <w:rFonts w:ascii="Arial" w:hAnsi="Arial" w:cs="Arial"/>
          <w:sz w:val="48"/>
          <w:szCs w:val="48"/>
          <w:highlight w:val="yellow"/>
        </w:rPr>
      </w:pPr>
      <w:r>
        <w:rPr>
          <w:rFonts w:ascii="Times New Roman" w:eastAsia="Times New Roman" w:hAnsi="Times New Roman"/>
          <w:b/>
          <w:sz w:val="26"/>
          <w:szCs w:val="26"/>
          <w:lang w:eastAsia="lv-LV"/>
        </w:rPr>
        <w:t xml:space="preserve"> </w:t>
      </w:r>
    </w:p>
    <w:p w14:paraId="4EBC4356" w14:textId="7EF3D943" w:rsidR="00FD1590" w:rsidRDefault="00FD1590" w:rsidP="00FD1590">
      <w:pPr>
        <w:pStyle w:val="Bezatstarpm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T</w:t>
      </w:r>
      <w:r w:rsidRPr="00A013C3">
        <w:rPr>
          <w:rFonts w:ascii="Times New Roman" w:hAnsi="Times New Roman"/>
          <w:sz w:val="48"/>
          <w:szCs w:val="48"/>
        </w:rPr>
        <w:t>ehniskā specifikācija</w:t>
      </w:r>
      <w:r>
        <w:rPr>
          <w:rFonts w:ascii="Times New Roman" w:hAnsi="Times New Roman"/>
          <w:sz w:val="48"/>
          <w:szCs w:val="48"/>
        </w:rPr>
        <w:t xml:space="preserve"> </w:t>
      </w:r>
    </w:p>
    <w:bookmarkEnd w:id="0"/>
    <w:p w14:paraId="17A26277" w14:textId="0BDC8875" w:rsidR="00A013C3" w:rsidRDefault="00A013C3" w:rsidP="00A013C3">
      <w:pPr>
        <w:pStyle w:val="Bezatstarpm"/>
        <w:jc w:val="center"/>
        <w:rPr>
          <w:rFonts w:ascii="Times New Roman" w:hAnsi="Times New Roman"/>
          <w:sz w:val="48"/>
          <w:szCs w:val="48"/>
        </w:rPr>
      </w:pPr>
    </w:p>
    <w:p w14:paraId="71B168DD" w14:textId="77777777" w:rsidR="0007638B" w:rsidRDefault="0007638B" w:rsidP="00A013C3">
      <w:pPr>
        <w:keepNext/>
        <w:jc w:val="center"/>
        <w:outlineLvl w:val="0"/>
        <w:rPr>
          <w:b/>
          <w:bCs/>
          <w:kern w:val="32"/>
          <w:sz w:val="28"/>
          <w:szCs w:val="32"/>
        </w:rPr>
      </w:pPr>
    </w:p>
    <w:p w14:paraId="42BB02C5" w14:textId="3A2D2A02" w:rsidR="00A013C3" w:rsidRPr="00A013C3" w:rsidRDefault="0007638B" w:rsidP="00A013C3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32"/>
        </w:rPr>
        <w:t>V</w:t>
      </w:r>
      <w:r w:rsidR="00FD1590">
        <w:rPr>
          <w:b/>
          <w:bCs/>
          <w:kern w:val="32"/>
          <w:sz w:val="28"/>
          <w:szCs w:val="32"/>
        </w:rPr>
        <w:t>ispārīgās prasības</w:t>
      </w:r>
    </w:p>
    <w:p w14:paraId="1B662625" w14:textId="77777777" w:rsidR="00A013C3" w:rsidRPr="00C839A2" w:rsidRDefault="00A013C3" w:rsidP="00A013C3">
      <w:pPr>
        <w:tabs>
          <w:tab w:val="num" w:pos="426"/>
        </w:tabs>
        <w:ind w:left="426" w:hanging="568"/>
        <w:rPr>
          <w:sz w:val="26"/>
          <w:szCs w:val="26"/>
        </w:rPr>
      </w:pPr>
    </w:p>
    <w:p w14:paraId="7F1DDF3A" w14:textId="3700EB8D" w:rsidR="00AF2778" w:rsidRPr="00C839A2" w:rsidRDefault="00A065D0" w:rsidP="00641B37">
      <w:pPr>
        <w:numPr>
          <w:ilvl w:val="0"/>
          <w:numId w:val="1"/>
        </w:numPr>
        <w:ind w:left="426" w:hanging="426"/>
        <w:rPr>
          <w:sz w:val="26"/>
          <w:szCs w:val="26"/>
        </w:rPr>
      </w:pPr>
      <w:r w:rsidRPr="00C839A2">
        <w:rPr>
          <w:sz w:val="26"/>
          <w:szCs w:val="26"/>
        </w:rPr>
        <w:t>Neefektīva a</w:t>
      </w:r>
      <w:r w:rsidR="00AF2778" w:rsidRPr="00C839A2">
        <w:rPr>
          <w:sz w:val="26"/>
          <w:szCs w:val="26"/>
        </w:rPr>
        <w:t>ugšēj</w:t>
      </w:r>
      <w:r w:rsidR="00E930CD" w:rsidRPr="00C839A2">
        <w:rPr>
          <w:sz w:val="26"/>
          <w:szCs w:val="26"/>
        </w:rPr>
        <w:t>ā</w:t>
      </w:r>
      <w:r w:rsidR="00AF2778" w:rsidRPr="00C839A2">
        <w:rPr>
          <w:sz w:val="26"/>
          <w:szCs w:val="26"/>
        </w:rPr>
        <w:t xml:space="preserve"> apgaismojum</w:t>
      </w:r>
      <w:r w:rsidR="00E930CD" w:rsidRPr="00C839A2">
        <w:rPr>
          <w:sz w:val="26"/>
          <w:szCs w:val="26"/>
        </w:rPr>
        <w:t>a</w:t>
      </w:r>
      <w:r w:rsidR="00AF2778" w:rsidRPr="00C839A2">
        <w:rPr>
          <w:sz w:val="26"/>
          <w:szCs w:val="26"/>
        </w:rPr>
        <w:t xml:space="preserve"> mai</w:t>
      </w:r>
      <w:r w:rsidR="00641B37" w:rsidRPr="00C839A2">
        <w:rPr>
          <w:sz w:val="26"/>
          <w:szCs w:val="26"/>
        </w:rPr>
        <w:t>ņ</w:t>
      </w:r>
      <w:r w:rsidR="00AF2778" w:rsidRPr="00C839A2">
        <w:rPr>
          <w:sz w:val="26"/>
          <w:szCs w:val="26"/>
        </w:rPr>
        <w:t>a uz LED gaismas ķermeņiem</w:t>
      </w:r>
      <w:r w:rsidR="00592D85" w:rsidRPr="00C839A2">
        <w:rPr>
          <w:sz w:val="26"/>
          <w:szCs w:val="26"/>
        </w:rPr>
        <w:t xml:space="preserve"> (turpmāk – gaismeklis)</w:t>
      </w:r>
      <w:r w:rsidR="00AF2778" w:rsidRPr="00C839A2">
        <w:rPr>
          <w:sz w:val="26"/>
          <w:szCs w:val="26"/>
        </w:rPr>
        <w:t xml:space="preserve"> ar iespēju ieslēgt visas apgaismojuma ķēdes kopā un katru atsevišķi</w:t>
      </w:r>
      <w:r w:rsidR="000E2CC3" w:rsidRPr="00C839A2">
        <w:rPr>
          <w:sz w:val="26"/>
          <w:szCs w:val="26"/>
        </w:rPr>
        <w:t xml:space="preserve"> un ar darbiem saistīto iekārtu un materiālu piegāde </w:t>
      </w:r>
      <w:r w:rsidR="00AF2778" w:rsidRPr="00C839A2">
        <w:rPr>
          <w:sz w:val="26"/>
          <w:szCs w:val="26"/>
        </w:rPr>
        <w:t xml:space="preserve"> Rīgas Centrālās bibliotēkas</w:t>
      </w:r>
      <w:r w:rsidR="000E2CC3" w:rsidRPr="00C839A2">
        <w:rPr>
          <w:sz w:val="26"/>
          <w:szCs w:val="26"/>
        </w:rPr>
        <w:t xml:space="preserve"> (turpmāk- RCB</w:t>
      </w:r>
      <w:r w:rsidR="00592D85" w:rsidRPr="00C839A2">
        <w:rPr>
          <w:sz w:val="26"/>
          <w:szCs w:val="26"/>
        </w:rPr>
        <w:t>)</w:t>
      </w:r>
      <w:r w:rsidR="00AF2778" w:rsidRPr="00C839A2">
        <w:rPr>
          <w:sz w:val="26"/>
          <w:szCs w:val="26"/>
        </w:rPr>
        <w:t xml:space="preserve"> </w:t>
      </w:r>
      <w:r w:rsidR="000E2CC3" w:rsidRPr="00C839A2">
        <w:rPr>
          <w:sz w:val="26"/>
          <w:szCs w:val="26"/>
        </w:rPr>
        <w:t xml:space="preserve">Imantas </w:t>
      </w:r>
      <w:proofErr w:type="spellStart"/>
      <w:r w:rsidR="000E2CC3" w:rsidRPr="00C839A2">
        <w:rPr>
          <w:sz w:val="26"/>
          <w:szCs w:val="26"/>
        </w:rPr>
        <w:t>filiālbibliotēkā</w:t>
      </w:r>
      <w:proofErr w:type="spellEnd"/>
      <w:r w:rsidR="000E2CC3" w:rsidRPr="00C839A2">
        <w:rPr>
          <w:sz w:val="26"/>
          <w:szCs w:val="26"/>
        </w:rPr>
        <w:t xml:space="preserve"> un RCB </w:t>
      </w:r>
      <w:proofErr w:type="spellStart"/>
      <w:r w:rsidR="000E2CC3" w:rsidRPr="00C839A2">
        <w:rPr>
          <w:sz w:val="26"/>
          <w:szCs w:val="26"/>
        </w:rPr>
        <w:t>filiālbibliotēkai</w:t>
      </w:r>
      <w:proofErr w:type="spellEnd"/>
      <w:r w:rsidR="000E2CC3" w:rsidRPr="00C839A2">
        <w:rPr>
          <w:sz w:val="26"/>
          <w:szCs w:val="26"/>
        </w:rPr>
        <w:t xml:space="preserve"> “Pārdaugava”</w:t>
      </w:r>
      <w:r w:rsidR="00641B37" w:rsidRPr="00C839A2">
        <w:rPr>
          <w:sz w:val="26"/>
          <w:szCs w:val="26"/>
        </w:rPr>
        <w:t xml:space="preserve">, </w:t>
      </w:r>
      <w:r w:rsidR="000122CC" w:rsidRPr="00C839A2">
        <w:rPr>
          <w:sz w:val="26"/>
          <w:szCs w:val="26"/>
        </w:rPr>
        <w:t xml:space="preserve"> </w:t>
      </w:r>
      <w:r w:rsidR="00641B37" w:rsidRPr="00C839A2">
        <w:rPr>
          <w:sz w:val="26"/>
          <w:szCs w:val="26"/>
        </w:rPr>
        <w:t>ņemot vērā nepieciešamību optimizēt pieejamo resursu izmantošanu</w:t>
      </w:r>
      <w:r w:rsidR="00230AB9" w:rsidRPr="00C839A2">
        <w:rPr>
          <w:sz w:val="26"/>
          <w:szCs w:val="26"/>
        </w:rPr>
        <w:t>,</w:t>
      </w:r>
      <w:r w:rsidR="00641B37" w:rsidRPr="00C839A2">
        <w:rPr>
          <w:sz w:val="26"/>
          <w:szCs w:val="26"/>
        </w:rPr>
        <w:t xml:space="preserve">  uzlabot </w:t>
      </w:r>
      <w:r w:rsidR="00230AB9" w:rsidRPr="00C839A2">
        <w:rPr>
          <w:sz w:val="26"/>
          <w:szCs w:val="26"/>
        </w:rPr>
        <w:t xml:space="preserve">un paaugstināt </w:t>
      </w:r>
      <w:r w:rsidR="00641B37" w:rsidRPr="00C839A2">
        <w:rPr>
          <w:sz w:val="26"/>
          <w:szCs w:val="26"/>
        </w:rPr>
        <w:t xml:space="preserve">energoefektivitāti. </w:t>
      </w:r>
    </w:p>
    <w:p w14:paraId="3584127E" w14:textId="0A6EE2FF" w:rsidR="00641B37" w:rsidRPr="00C839A2" w:rsidRDefault="00A065D0" w:rsidP="00A013C3">
      <w:pPr>
        <w:numPr>
          <w:ilvl w:val="0"/>
          <w:numId w:val="1"/>
        </w:numPr>
        <w:ind w:left="426" w:hanging="426"/>
        <w:rPr>
          <w:sz w:val="26"/>
          <w:szCs w:val="26"/>
        </w:rPr>
      </w:pPr>
      <w:r w:rsidRPr="00C839A2">
        <w:rPr>
          <w:sz w:val="26"/>
          <w:szCs w:val="26"/>
        </w:rPr>
        <w:t>Neefektīva a</w:t>
      </w:r>
      <w:r w:rsidR="00641B37" w:rsidRPr="00C839A2">
        <w:rPr>
          <w:sz w:val="26"/>
          <w:szCs w:val="26"/>
        </w:rPr>
        <w:t>ugšējā apgaismojuma maiņa</w:t>
      </w:r>
      <w:r w:rsidR="000122CC" w:rsidRPr="00C839A2">
        <w:rPr>
          <w:sz w:val="26"/>
          <w:szCs w:val="26"/>
        </w:rPr>
        <w:t xml:space="preserve"> </w:t>
      </w:r>
      <w:r w:rsidR="00BD0BFA" w:rsidRPr="00C839A2">
        <w:rPr>
          <w:sz w:val="26"/>
          <w:szCs w:val="26"/>
        </w:rPr>
        <w:t>–</w:t>
      </w:r>
      <w:r w:rsidR="000122CC" w:rsidRPr="00C839A2">
        <w:rPr>
          <w:sz w:val="26"/>
          <w:szCs w:val="26"/>
        </w:rPr>
        <w:t xml:space="preserve"> </w:t>
      </w:r>
      <w:r w:rsidR="00BD0BFA" w:rsidRPr="00C839A2">
        <w:rPr>
          <w:sz w:val="26"/>
          <w:szCs w:val="26"/>
        </w:rPr>
        <w:t>esošo gaismekļu</w:t>
      </w:r>
      <w:r w:rsidR="000122CC" w:rsidRPr="00C839A2">
        <w:rPr>
          <w:sz w:val="26"/>
          <w:szCs w:val="26"/>
        </w:rPr>
        <w:t xml:space="preserve"> demontāža, jaun</w:t>
      </w:r>
      <w:r w:rsidR="00BD0BFA" w:rsidRPr="00C839A2">
        <w:rPr>
          <w:sz w:val="26"/>
          <w:szCs w:val="26"/>
        </w:rPr>
        <w:t>o</w:t>
      </w:r>
      <w:r w:rsidR="000122CC" w:rsidRPr="00C839A2">
        <w:rPr>
          <w:sz w:val="26"/>
          <w:szCs w:val="26"/>
        </w:rPr>
        <w:t xml:space="preserve"> montāža, esošā augšējā apgaismojuma vietā, </w:t>
      </w:r>
      <w:r w:rsidR="00641B37" w:rsidRPr="00C839A2">
        <w:rPr>
          <w:sz w:val="26"/>
          <w:szCs w:val="26"/>
        </w:rPr>
        <w:t xml:space="preserve">atbilstoši </w:t>
      </w:r>
      <w:r w:rsidR="000122CC" w:rsidRPr="00C839A2">
        <w:rPr>
          <w:sz w:val="26"/>
          <w:szCs w:val="26"/>
        </w:rPr>
        <w:t xml:space="preserve">specifikācijā norādītajiem </w:t>
      </w:r>
      <w:r w:rsidR="00641B37" w:rsidRPr="00C839A2">
        <w:rPr>
          <w:sz w:val="26"/>
          <w:szCs w:val="26"/>
        </w:rPr>
        <w:t>darbu nosaukumiem</w:t>
      </w:r>
      <w:r w:rsidR="000122CC" w:rsidRPr="00C839A2">
        <w:rPr>
          <w:sz w:val="26"/>
          <w:szCs w:val="26"/>
        </w:rPr>
        <w:t>, mērvienībām un daudzumiem.</w:t>
      </w:r>
      <w:r w:rsidR="00641B37" w:rsidRPr="00C839A2">
        <w:rPr>
          <w:sz w:val="26"/>
          <w:szCs w:val="26"/>
        </w:rPr>
        <w:t xml:space="preserve"> </w:t>
      </w:r>
    </w:p>
    <w:p w14:paraId="2183BF56" w14:textId="784C427C" w:rsidR="004A43D7" w:rsidRPr="00C839A2" w:rsidRDefault="00592D85" w:rsidP="004A43D7">
      <w:pPr>
        <w:numPr>
          <w:ilvl w:val="0"/>
          <w:numId w:val="1"/>
        </w:numPr>
        <w:ind w:hanging="426"/>
        <w:rPr>
          <w:sz w:val="26"/>
          <w:szCs w:val="26"/>
        </w:rPr>
      </w:pPr>
      <w:r w:rsidRPr="00C839A2">
        <w:rPr>
          <w:sz w:val="26"/>
          <w:szCs w:val="26"/>
        </w:rPr>
        <w:t>G</w:t>
      </w:r>
      <w:r w:rsidR="004A43D7" w:rsidRPr="00C839A2">
        <w:rPr>
          <w:sz w:val="26"/>
          <w:szCs w:val="26"/>
        </w:rPr>
        <w:t>aismekļiem</w:t>
      </w:r>
      <w:r w:rsidR="006878DD" w:rsidRPr="00C839A2">
        <w:rPr>
          <w:sz w:val="26"/>
          <w:szCs w:val="26"/>
        </w:rPr>
        <w:t xml:space="preserve"> un pārējām iekārtām/aprīkojumam</w:t>
      </w:r>
      <w:r w:rsidR="004A43D7" w:rsidRPr="00C839A2">
        <w:rPr>
          <w:sz w:val="26"/>
          <w:szCs w:val="26"/>
        </w:rPr>
        <w:t xml:space="preserve"> </w:t>
      </w:r>
      <w:r w:rsidR="00B900E9" w:rsidRPr="00C839A2">
        <w:rPr>
          <w:sz w:val="26"/>
          <w:szCs w:val="26"/>
        </w:rPr>
        <w:t xml:space="preserve">jābūt </w:t>
      </w:r>
      <w:r w:rsidRPr="00C839A2">
        <w:rPr>
          <w:sz w:val="26"/>
          <w:szCs w:val="26"/>
        </w:rPr>
        <w:t xml:space="preserve">kvalitatīvam, </w:t>
      </w:r>
      <w:r w:rsidR="004A43D7" w:rsidRPr="00C839A2">
        <w:rPr>
          <w:sz w:val="26"/>
          <w:szCs w:val="26"/>
        </w:rPr>
        <w:t>testēt</w:t>
      </w:r>
      <w:r w:rsidRPr="00C839A2">
        <w:rPr>
          <w:sz w:val="26"/>
          <w:szCs w:val="26"/>
        </w:rPr>
        <w:t>a</w:t>
      </w:r>
      <w:r w:rsidR="004A43D7" w:rsidRPr="00C839A2">
        <w:rPr>
          <w:sz w:val="26"/>
          <w:szCs w:val="26"/>
        </w:rPr>
        <w:t>m atbilstoši Eiropas standartiem (EN), un iespējai savienot ar citiem/jau esošajiem mehānismiem</w:t>
      </w:r>
      <w:r w:rsidRPr="00C839A2">
        <w:rPr>
          <w:sz w:val="26"/>
          <w:szCs w:val="26"/>
        </w:rPr>
        <w:t>/materiāliem</w:t>
      </w:r>
      <w:r w:rsidR="00C839A2" w:rsidRPr="00C839A2">
        <w:rPr>
          <w:sz w:val="26"/>
          <w:szCs w:val="26"/>
        </w:rPr>
        <w:t>/slēdžiem</w:t>
      </w:r>
      <w:r w:rsidR="004A43D7" w:rsidRPr="00C839A2">
        <w:rPr>
          <w:sz w:val="26"/>
          <w:szCs w:val="26"/>
        </w:rPr>
        <w:t>.</w:t>
      </w:r>
    </w:p>
    <w:p w14:paraId="349240BC" w14:textId="7A679F57" w:rsidR="00592D85" w:rsidRPr="00C839A2" w:rsidRDefault="00592D85" w:rsidP="00592D85">
      <w:pPr>
        <w:pStyle w:val="Sarakstarindkopa"/>
        <w:numPr>
          <w:ilvl w:val="0"/>
          <w:numId w:val="1"/>
        </w:numPr>
        <w:rPr>
          <w:sz w:val="26"/>
          <w:szCs w:val="26"/>
        </w:rPr>
      </w:pPr>
      <w:r w:rsidRPr="00C839A2">
        <w:rPr>
          <w:sz w:val="26"/>
          <w:szCs w:val="26"/>
        </w:rPr>
        <w:t xml:space="preserve">Gaismekļi un pārējo iekārtu/aprīkojuma detaļas nedrīkst saturēt vielas, kuras atbilstoši Eiropas Savienības Direktīvai ir kancerogēnas, toksiskas, alerģiskas </w:t>
      </w:r>
      <w:proofErr w:type="spellStart"/>
      <w:r w:rsidRPr="00C839A2">
        <w:rPr>
          <w:sz w:val="26"/>
          <w:szCs w:val="26"/>
        </w:rPr>
        <w:t>utml</w:t>
      </w:r>
      <w:proofErr w:type="spellEnd"/>
      <w:r w:rsidRPr="00C839A2">
        <w:rPr>
          <w:sz w:val="26"/>
          <w:szCs w:val="26"/>
        </w:rPr>
        <w:t>., ieelpojot vai kā citādāk bīstamas cilvēku veselībai, kaitīgas apkārtējai videi.</w:t>
      </w:r>
    </w:p>
    <w:p w14:paraId="0B29703B" w14:textId="374BC6ED" w:rsidR="00592D85" w:rsidRPr="00C839A2" w:rsidRDefault="00C839A2" w:rsidP="00592D85">
      <w:pPr>
        <w:numPr>
          <w:ilvl w:val="0"/>
          <w:numId w:val="1"/>
        </w:numPr>
        <w:rPr>
          <w:sz w:val="26"/>
          <w:szCs w:val="26"/>
        </w:rPr>
      </w:pPr>
      <w:r w:rsidRPr="00C839A2">
        <w:rPr>
          <w:sz w:val="26"/>
          <w:szCs w:val="26"/>
        </w:rPr>
        <w:t xml:space="preserve">Gaismekļiem un </w:t>
      </w:r>
      <w:r w:rsidR="00592D85" w:rsidRPr="00C839A2">
        <w:rPr>
          <w:sz w:val="26"/>
          <w:szCs w:val="26"/>
        </w:rPr>
        <w:t>armatūrai jābūt paredzētai intensīvai lietošanai</w:t>
      </w:r>
      <w:r w:rsidRPr="00C839A2">
        <w:rPr>
          <w:sz w:val="26"/>
          <w:szCs w:val="26"/>
        </w:rPr>
        <w:t>.</w:t>
      </w:r>
    </w:p>
    <w:p w14:paraId="51E10E93" w14:textId="5C112454" w:rsidR="004A43D7" w:rsidRPr="00C839A2" w:rsidRDefault="00672E62" w:rsidP="004813E4">
      <w:pPr>
        <w:numPr>
          <w:ilvl w:val="0"/>
          <w:numId w:val="1"/>
        </w:numPr>
        <w:rPr>
          <w:sz w:val="26"/>
          <w:szCs w:val="26"/>
        </w:rPr>
      </w:pPr>
      <w:r w:rsidRPr="00C839A2">
        <w:rPr>
          <w:sz w:val="26"/>
          <w:szCs w:val="26"/>
        </w:rPr>
        <w:t xml:space="preserve">Barošanas bloka izejas strāvai uz LED moduli jāatbilst ne lielākai kā 700 </w:t>
      </w:r>
      <w:proofErr w:type="spellStart"/>
      <w:r w:rsidRPr="00C839A2">
        <w:rPr>
          <w:sz w:val="26"/>
          <w:szCs w:val="26"/>
        </w:rPr>
        <w:t>mA</w:t>
      </w:r>
      <w:proofErr w:type="spellEnd"/>
      <w:r w:rsidR="00E02AC6">
        <w:rPr>
          <w:sz w:val="26"/>
          <w:szCs w:val="26"/>
        </w:rPr>
        <w:t xml:space="preserve"> (</w:t>
      </w:r>
      <w:proofErr w:type="spellStart"/>
      <w:r w:rsidR="00E02AC6">
        <w:rPr>
          <w:sz w:val="26"/>
          <w:szCs w:val="26"/>
        </w:rPr>
        <w:t>miliapmēri</w:t>
      </w:r>
      <w:proofErr w:type="spellEnd"/>
      <w:r w:rsidR="00E02AC6">
        <w:rPr>
          <w:sz w:val="26"/>
          <w:szCs w:val="26"/>
        </w:rPr>
        <w:t>)</w:t>
      </w:r>
      <w:r w:rsidRPr="00C839A2">
        <w:rPr>
          <w:sz w:val="26"/>
          <w:szCs w:val="26"/>
        </w:rPr>
        <w:t xml:space="preserve"> (230V)</w:t>
      </w:r>
      <w:r w:rsidR="00592D85" w:rsidRPr="00C839A2">
        <w:rPr>
          <w:sz w:val="26"/>
          <w:szCs w:val="26"/>
        </w:rPr>
        <w:t xml:space="preserve"> (volti).</w:t>
      </w:r>
      <w:r w:rsidR="00EB1BB6" w:rsidRPr="00C839A2">
        <w:rPr>
          <w:sz w:val="26"/>
          <w:szCs w:val="26"/>
        </w:rPr>
        <w:t xml:space="preserve"> </w:t>
      </w:r>
      <w:r w:rsidR="00592D85" w:rsidRPr="00C839A2">
        <w:rPr>
          <w:sz w:val="26"/>
          <w:szCs w:val="26"/>
        </w:rPr>
        <w:t xml:space="preserve"> </w:t>
      </w:r>
    </w:p>
    <w:p w14:paraId="3196FE13" w14:textId="71E99EB8" w:rsidR="00BD0BFA" w:rsidRDefault="00BD0BFA" w:rsidP="004813E4">
      <w:pPr>
        <w:numPr>
          <w:ilvl w:val="0"/>
          <w:numId w:val="1"/>
        </w:numPr>
        <w:rPr>
          <w:sz w:val="26"/>
          <w:szCs w:val="26"/>
        </w:rPr>
      </w:pPr>
      <w:r w:rsidRPr="00C839A2">
        <w:rPr>
          <w:sz w:val="26"/>
          <w:szCs w:val="26"/>
        </w:rPr>
        <w:t>Gaismekļ</w:t>
      </w:r>
      <w:r w:rsidR="00592D85" w:rsidRPr="00C839A2">
        <w:rPr>
          <w:sz w:val="26"/>
          <w:szCs w:val="26"/>
        </w:rPr>
        <w:t>u</w:t>
      </w:r>
      <w:r w:rsidRPr="00C839A2">
        <w:rPr>
          <w:sz w:val="26"/>
          <w:szCs w:val="26"/>
        </w:rPr>
        <w:t xml:space="preserve"> svaram, </w:t>
      </w:r>
      <w:proofErr w:type="spellStart"/>
      <w:r w:rsidR="00FD1590">
        <w:rPr>
          <w:sz w:val="26"/>
          <w:szCs w:val="26"/>
        </w:rPr>
        <w:t>iekares</w:t>
      </w:r>
      <w:proofErr w:type="spellEnd"/>
      <w:r w:rsidR="00FD1590">
        <w:rPr>
          <w:sz w:val="26"/>
          <w:szCs w:val="26"/>
        </w:rPr>
        <w:t xml:space="preserve"> </w:t>
      </w:r>
      <w:r w:rsidRPr="00C839A2">
        <w:rPr>
          <w:sz w:val="26"/>
          <w:szCs w:val="26"/>
        </w:rPr>
        <w:t>kabelim/atbalsta svaram,</w:t>
      </w:r>
      <w:r w:rsidR="00C839A2" w:rsidRPr="00C839A2">
        <w:rPr>
          <w:sz w:val="26"/>
          <w:szCs w:val="26"/>
        </w:rPr>
        <w:t xml:space="preserve"> u.c.</w:t>
      </w:r>
      <w:r w:rsidR="00E2109E">
        <w:rPr>
          <w:sz w:val="26"/>
          <w:szCs w:val="26"/>
        </w:rPr>
        <w:t xml:space="preserve"> </w:t>
      </w:r>
      <w:r w:rsidR="00C839A2" w:rsidRPr="00C839A2">
        <w:rPr>
          <w:sz w:val="26"/>
          <w:szCs w:val="26"/>
        </w:rPr>
        <w:t>montāžas palīgmateriāliem</w:t>
      </w:r>
      <w:r w:rsidR="00FD1590">
        <w:rPr>
          <w:sz w:val="26"/>
          <w:szCs w:val="26"/>
        </w:rPr>
        <w:t>,</w:t>
      </w:r>
      <w:r w:rsidRPr="00C839A2">
        <w:rPr>
          <w:sz w:val="26"/>
          <w:szCs w:val="26"/>
        </w:rPr>
        <w:t xml:space="preserve"> kas notur gaismekli, jābūt atbilstoš</w:t>
      </w:r>
      <w:r w:rsidR="00C839A2" w:rsidRPr="00C839A2">
        <w:rPr>
          <w:sz w:val="26"/>
          <w:szCs w:val="26"/>
        </w:rPr>
        <w:t>ie</w:t>
      </w:r>
      <w:r w:rsidRPr="00C839A2">
        <w:rPr>
          <w:sz w:val="26"/>
          <w:szCs w:val="26"/>
        </w:rPr>
        <w:t xml:space="preserve">m un </w:t>
      </w:r>
      <w:r w:rsidR="00592D85" w:rsidRPr="00C839A2">
        <w:rPr>
          <w:sz w:val="26"/>
          <w:szCs w:val="26"/>
        </w:rPr>
        <w:t xml:space="preserve">slodzi </w:t>
      </w:r>
      <w:r w:rsidRPr="00C839A2">
        <w:rPr>
          <w:sz w:val="26"/>
          <w:szCs w:val="26"/>
        </w:rPr>
        <w:t>izturīg</w:t>
      </w:r>
      <w:r w:rsidR="00C839A2" w:rsidRPr="00C839A2">
        <w:rPr>
          <w:sz w:val="26"/>
          <w:szCs w:val="26"/>
        </w:rPr>
        <w:t>ie</w:t>
      </w:r>
      <w:r w:rsidRPr="00C839A2">
        <w:rPr>
          <w:sz w:val="26"/>
          <w:szCs w:val="26"/>
        </w:rPr>
        <w:t>m.</w:t>
      </w:r>
    </w:p>
    <w:p w14:paraId="2A7AE245" w14:textId="2BF03B36" w:rsidR="00E2109E" w:rsidRPr="00C839A2" w:rsidRDefault="00E2109E" w:rsidP="004813E4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Gaismekļus izvietot tik augstu, lai pēc garantijas būtu viegla piekļuve mainot LED paneļus.</w:t>
      </w:r>
    </w:p>
    <w:p w14:paraId="37B943F3" w14:textId="6ADBFD91" w:rsidR="00BD0BFA" w:rsidRPr="00C839A2" w:rsidRDefault="00592D85" w:rsidP="004813E4">
      <w:pPr>
        <w:numPr>
          <w:ilvl w:val="0"/>
          <w:numId w:val="1"/>
        </w:numPr>
        <w:rPr>
          <w:sz w:val="26"/>
          <w:szCs w:val="26"/>
        </w:rPr>
      </w:pPr>
      <w:r w:rsidRPr="00C839A2">
        <w:rPr>
          <w:sz w:val="26"/>
          <w:szCs w:val="26"/>
        </w:rPr>
        <w:t>Gais</w:t>
      </w:r>
      <w:r w:rsidR="00BD0BFA" w:rsidRPr="00C839A2">
        <w:rPr>
          <w:sz w:val="26"/>
          <w:szCs w:val="26"/>
        </w:rPr>
        <w:t>mek</w:t>
      </w:r>
      <w:r w:rsidRPr="00C839A2">
        <w:rPr>
          <w:sz w:val="26"/>
          <w:szCs w:val="26"/>
        </w:rPr>
        <w:t>ļiem, neatkarīgi no attāluma,</w:t>
      </w:r>
      <w:r w:rsidR="00BD0BFA" w:rsidRPr="00C839A2">
        <w:rPr>
          <w:sz w:val="26"/>
          <w:szCs w:val="26"/>
        </w:rPr>
        <w:t xml:space="preserve"> virs darba vietas jāizstaro 500 </w:t>
      </w:r>
      <w:r w:rsidRPr="00C839A2">
        <w:rPr>
          <w:sz w:val="26"/>
          <w:szCs w:val="26"/>
        </w:rPr>
        <w:t>lx (</w:t>
      </w:r>
      <w:r w:rsidR="00BD0BFA" w:rsidRPr="00C839A2">
        <w:rPr>
          <w:sz w:val="26"/>
          <w:szCs w:val="26"/>
        </w:rPr>
        <w:t>luksi</w:t>
      </w:r>
      <w:r w:rsidRPr="00C839A2">
        <w:rPr>
          <w:sz w:val="26"/>
          <w:szCs w:val="26"/>
        </w:rPr>
        <w:t>)</w:t>
      </w:r>
      <w:r w:rsidR="00E02AC6">
        <w:rPr>
          <w:sz w:val="26"/>
          <w:szCs w:val="26"/>
        </w:rPr>
        <w:t xml:space="preserve"> un siltajam gaismas tonim </w:t>
      </w:r>
      <w:r w:rsidR="00707A1B">
        <w:rPr>
          <w:sz w:val="26"/>
          <w:szCs w:val="26"/>
        </w:rPr>
        <w:t xml:space="preserve">vismaz </w:t>
      </w:r>
      <w:r w:rsidR="00E02AC6">
        <w:rPr>
          <w:sz w:val="26"/>
          <w:szCs w:val="26"/>
        </w:rPr>
        <w:t xml:space="preserve">3400 </w:t>
      </w:r>
      <w:proofErr w:type="spellStart"/>
      <w:r w:rsidR="00E02AC6">
        <w:rPr>
          <w:sz w:val="26"/>
          <w:szCs w:val="26"/>
        </w:rPr>
        <w:t>lum</w:t>
      </w:r>
      <w:proofErr w:type="spellEnd"/>
      <w:r w:rsidR="00E02AC6">
        <w:rPr>
          <w:sz w:val="26"/>
          <w:szCs w:val="26"/>
        </w:rPr>
        <w:t xml:space="preserve"> (</w:t>
      </w:r>
      <w:proofErr w:type="spellStart"/>
      <w:r w:rsidR="00E02AC6">
        <w:rPr>
          <w:sz w:val="26"/>
          <w:szCs w:val="26"/>
        </w:rPr>
        <w:t>lumeni</w:t>
      </w:r>
      <w:proofErr w:type="spellEnd"/>
      <w:r w:rsidR="00E02AC6">
        <w:rPr>
          <w:sz w:val="26"/>
          <w:szCs w:val="26"/>
        </w:rPr>
        <w:t>)</w:t>
      </w:r>
      <w:r w:rsidR="00707A1B">
        <w:rPr>
          <w:sz w:val="26"/>
          <w:szCs w:val="26"/>
        </w:rPr>
        <w:t>.</w:t>
      </w:r>
      <w:r w:rsidR="00E02AC6">
        <w:rPr>
          <w:sz w:val="26"/>
          <w:szCs w:val="26"/>
        </w:rPr>
        <w:t xml:space="preserve"> </w:t>
      </w:r>
    </w:p>
    <w:p w14:paraId="38CEE02D" w14:textId="231D0E70" w:rsidR="00C839A2" w:rsidRPr="00C839A2" w:rsidRDefault="00C839A2" w:rsidP="004813E4">
      <w:pPr>
        <w:numPr>
          <w:ilvl w:val="0"/>
          <w:numId w:val="1"/>
        </w:numPr>
        <w:rPr>
          <w:sz w:val="26"/>
          <w:szCs w:val="26"/>
        </w:rPr>
      </w:pPr>
      <w:r w:rsidRPr="00C839A2">
        <w:rPr>
          <w:sz w:val="26"/>
          <w:szCs w:val="26"/>
        </w:rPr>
        <w:t xml:space="preserve">Gaismekļu garantijas laiks 5 </w:t>
      </w:r>
      <w:r w:rsidR="00707A1B">
        <w:rPr>
          <w:sz w:val="26"/>
          <w:szCs w:val="26"/>
        </w:rPr>
        <w:t xml:space="preserve">(pieci) </w:t>
      </w:r>
      <w:r w:rsidRPr="00C839A2">
        <w:rPr>
          <w:sz w:val="26"/>
          <w:szCs w:val="26"/>
        </w:rPr>
        <w:t>gadi.</w:t>
      </w:r>
    </w:p>
    <w:p w14:paraId="28CAAE4D" w14:textId="20FA3516" w:rsidR="00EB1BB6" w:rsidRPr="00C839A2" w:rsidRDefault="00EB1BB6" w:rsidP="00EB1BB6">
      <w:pPr>
        <w:rPr>
          <w:sz w:val="26"/>
          <w:szCs w:val="26"/>
        </w:rPr>
      </w:pPr>
    </w:p>
    <w:p w14:paraId="39D359F2" w14:textId="7C2E614B" w:rsidR="00BD0BFA" w:rsidRDefault="00BD0BFA" w:rsidP="00EB1BB6">
      <w:pPr>
        <w:rPr>
          <w:sz w:val="26"/>
          <w:szCs w:val="26"/>
          <w:highlight w:val="yellow"/>
        </w:rPr>
      </w:pPr>
    </w:p>
    <w:p w14:paraId="3ECDC624" w14:textId="77777777" w:rsidR="00FD1590" w:rsidRDefault="00FD1590" w:rsidP="00FD1590">
      <w:pPr>
        <w:pStyle w:val="Bezatstarpm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B304022" w14:textId="77777777" w:rsidR="00FD1590" w:rsidRDefault="00FD1590" w:rsidP="00FD1590">
      <w:pPr>
        <w:pStyle w:val="Bezatstarpm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C5D9BE5" w14:textId="77777777" w:rsidR="00FD1590" w:rsidRDefault="00FD1590" w:rsidP="00FD1590">
      <w:pPr>
        <w:pStyle w:val="Bezatstarpm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103E17D" w14:textId="2519083C" w:rsidR="00FD1590" w:rsidRPr="0007638B" w:rsidRDefault="00FD1590" w:rsidP="00FD1590">
      <w:pPr>
        <w:pStyle w:val="Bezatstarpm"/>
        <w:jc w:val="center"/>
        <w:rPr>
          <w:rFonts w:ascii="Times New Roman" w:hAnsi="Times New Roman"/>
          <w:b/>
          <w:bCs/>
          <w:sz w:val="28"/>
          <w:szCs w:val="28"/>
        </w:rPr>
      </w:pPr>
      <w:r w:rsidRPr="0007638B">
        <w:rPr>
          <w:rFonts w:ascii="Times New Roman" w:hAnsi="Times New Roman"/>
          <w:b/>
          <w:bCs/>
          <w:sz w:val="28"/>
          <w:szCs w:val="28"/>
        </w:rPr>
        <w:t xml:space="preserve">Esošo gaismekļu demontāža, jauno montāža, </w:t>
      </w:r>
    </w:p>
    <w:p w14:paraId="1E8C0083" w14:textId="12D2834D" w:rsidR="00FD1590" w:rsidRPr="0007638B" w:rsidRDefault="00FD1590" w:rsidP="00FD1590">
      <w:pPr>
        <w:pStyle w:val="Bezatstarpm"/>
        <w:jc w:val="center"/>
        <w:rPr>
          <w:rFonts w:ascii="Times New Roman" w:hAnsi="Times New Roman"/>
          <w:b/>
          <w:bCs/>
          <w:sz w:val="28"/>
          <w:szCs w:val="28"/>
        </w:rPr>
      </w:pPr>
      <w:r w:rsidRPr="0007638B">
        <w:rPr>
          <w:rFonts w:ascii="Times New Roman" w:hAnsi="Times New Roman"/>
          <w:b/>
          <w:bCs/>
          <w:sz w:val="28"/>
          <w:szCs w:val="28"/>
        </w:rPr>
        <w:t>esošā augšējā apgaismojuma vietā</w:t>
      </w:r>
    </w:p>
    <w:p w14:paraId="5C11774A" w14:textId="77777777" w:rsidR="00FD1590" w:rsidRPr="0007638B" w:rsidRDefault="00FD1590" w:rsidP="00FD1590">
      <w:pPr>
        <w:jc w:val="center"/>
        <w:rPr>
          <w:b/>
          <w:sz w:val="28"/>
          <w:szCs w:val="28"/>
          <w:lang w:eastAsia="lv-LV"/>
        </w:rPr>
      </w:pPr>
      <w:r w:rsidRPr="0007638B">
        <w:rPr>
          <w:b/>
          <w:sz w:val="28"/>
          <w:szCs w:val="28"/>
          <w:lang w:eastAsia="lv-LV"/>
        </w:rPr>
        <w:t xml:space="preserve">Rīgas Centrālās bibliotēkas Imantas </w:t>
      </w:r>
      <w:proofErr w:type="spellStart"/>
      <w:r w:rsidRPr="0007638B">
        <w:rPr>
          <w:b/>
          <w:sz w:val="28"/>
          <w:szCs w:val="28"/>
          <w:lang w:eastAsia="lv-LV"/>
        </w:rPr>
        <w:t>filiālbibliotēkā</w:t>
      </w:r>
      <w:proofErr w:type="spellEnd"/>
      <w:r w:rsidRPr="0007638B">
        <w:rPr>
          <w:b/>
          <w:sz w:val="28"/>
          <w:szCs w:val="28"/>
          <w:lang w:eastAsia="lv-LV"/>
        </w:rPr>
        <w:t xml:space="preserve"> </w:t>
      </w:r>
    </w:p>
    <w:p w14:paraId="72523453" w14:textId="683F351C" w:rsidR="00BD0BFA" w:rsidRPr="0007638B" w:rsidRDefault="00FD1590" w:rsidP="00FD1590">
      <w:pPr>
        <w:jc w:val="center"/>
        <w:rPr>
          <w:sz w:val="28"/>
          <w:szCs w:val="28"/>
          <w:lang w:eastAsia="lv-LV"/>
        </w:rPr>
      </w:pPr>
      <w:r w:rsidRPr="0007638B">
        <w:rPr>
          <w:b/>
          <w:sz w:val="28"/>
          <w:szCs w:val="28"/>
          <w:lang w:eastAsia="lv-LV"/>
        </w:rPr>
        <w:t>Slokas ielā 161 k-1, Rīgā</w:t>
      </w:r>
    </w:p>
    <w:p w14:paraId="30FA56CC" w14:textId="63742408" w:rsidR="00FE2711" w:rsidRPr="003450F6" w:rsidRDefault="00FE2711" w:rsidP="00E3717C">
      <w:pPr>
        <w:pStyle w:val="Sarakstarindkopa"/>
        <w:rPr>
          <w:color w:val="FF0000"/>
          <w:sz w:val="26"/>
          <w:szCs w:val="26"/>
        </w:rPr>
      </w:pPr>
    </w:p>
    <w:tbl>
      <w:tblPr>
        <w:tblW w:w="9980" w:type="dxa"/>
        <w:tblLook w:val="04A0" w:firstRow="1" w:lastRow="0" w:firstColumn="1" w:lastColumn="0" w:noHBand="0" w:noVBand="1"/>
      </w:tblPr>
      <w:tblGrid>
        <w:gridCol w:w="560"/>
        <w:gridCol w:w="4822"/>
        <w:gridCol w:w="2268"/>
        <w:gridCol w:w="1984"/>
        <w:gridCol w:w="346"/>
      </w:tblGrid>
      <w:tr w:rsidR="00A065D0" w:rsidRPr="003450F6" w14:paraId="2CFBA2E8" w14:textId="77777777" w:rsidTr="00A065D0">
        <w:trPr>
          <w:gridAfter w:val="1"/>
          <w:wAfter w:w="346" w:type="dxa"/>
          <w:trHeight w:val="48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425B758" w14:textId="77777777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color w:val="000000"/>
                <w:sz w:val="26"/>
                <w:szCs w:val="26"/>
                <w:lang w:eastAsia="lv-LV"/>
              </w:rPr>
              <w:t>Nr.p.k</w:t>
            </w:r>
            <w:proofErr w:type="spellEnd"/>
            <w:r w:rsidRPr="003450F6">
              <w:rPr>
                <w:color w:val="000000"/>
                <w:sz w:val="26"/>
                <w:szCs w:val="26"/>
                <w:lang w:eastAsia="lv-LV"/>
              </w:rPr>
              <w:t>.</w:t>
            </w:r>
          </w:p>
        </w:tc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8D7F" w14:textId="77777777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Darba nosaukums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3BDF" w14:textId="35B7844D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Mērvienība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A1DE" w14:textId="11576C5C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Daudz</w:t>
            </w:r>
            <w:r w:rsidR="00EB1BB6">
              <w:rPr>
                <w:color w:val="000000"/>
                <w:sz w:val="26"/>
                <w:szCs w:val="26"/>
                <w:lang w:eastAsia="lv-LV"/>
              </w:rPr>
              <w:t>ums</w:t>
            </w:r>
          </w:p>
        </w:tc>
      </w:tr>
      <w:tr w:rsidR="00A065D0" w:rsidRPr="003450F6" w14:paraId="7F248F0A" w14:textId="77777777" w:rsidTr="00A065D0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56F47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ADE33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AF11E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0D449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AA78" w14:textId="77777777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</w:p>
        </w:tc>
      </w:tr>
      <w:tr w:rsidR="00A065D0" w:rsidRPr="003450F6" w14:paraId="264B7F66" w14:textId="77777777" w:rsidTr="00A065D0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5D7B" w14:textId="77777777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126D" w14:textId="77777777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91CC" w14:textId="77777777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33C6" w14:textId="77777777" w:rsidR="00A065D0" w:rsidRPr="003450F6" w:rsidRDefault="00A065D0" w:rsidP="00A065D0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4</w:t>
            </w:r>
          </w:p>
        </w:tc>
        <w:tc>
          <w:tcPr>
            <w:tcW w:w="346" w:type="dxa"/>
            <w:vAlign w:val="center"/>
            <w:hideMark/>
          </w:tcPr>
          <w:p w14:paraId="67BF05B9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314B85CC" w14:textId="77777777" w:rsidTr="00A065D0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6322D4" w14:textId="77777777" w:rsidR="00A065D0" w:rsidRPr="003450F6" w:rsidRDefault="00A065D0" w:rsidP="00A065D0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color w:val="000000"/>
                <w:sz w:val="26"/>
                <w:szCs w:val="26"/>
                <w:lang w:eastAsia="lv-LV"/>
              </w:rPr>
              <w:t> 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B3BF064" w14:textId="77777777" w:rsidR="00A065D0" w:rsidRPr="003450F6" w:rsidRDefault="00A065D0" w:rsidP="00A065D0">
            <w:pPr>
              <w:jc w:val="left"/>
              <w:rPr>
                <w:b/>
                <w:bCs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sz w:val="26"/>
                <w:szCs w:val="26"/>
                <w:lang w:eastAsia="lv-LV"/>
              </w:rPr>
              <w:t>Strukturētie kabeļu tīkli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581E9D8" w14:textId="77777777" w:rsidR="00A065D0" w:rsidRPr="003450F6" w:rsidRDefault="00A065D0" w:rsidP="00A065D0">
            <w:pPr>
              <w:jc w:val="center"/>
              <w:rPr>
                <w:b/>
                <w:bCs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sz w:val="26"/>
                <w:szCs w:val="26"/>
                <w:lang w:eastAsia="lv-LV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3F4E22D" w14:textId="77777777" w:rsidR="00A065D0" w:rsidRPr="003450F6" w:rsidRDefault="00A065D0" w:rsidP="00A065D0">
            <w:pPr>
              <w:jc w:val="center"/>
              <w:rPr>
                <w:b/>
                <w:bCs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sz w:val="26"/>
                <w:szCs w:val="26"/>
                <w:lang w:eastAsia="lv-LV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14:paraId="7495C8F6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179E79C8" w14:textId="77777777" w:rsidTr="00A065D0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A379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33EC" w14:textId="2602CE16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 xml:space="preserve">Iebūvējams gaismeklis LED 25W/4000K IP44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8ABD8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3F69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14</w:t>
            </w:r>
          </w:p>
        </w:tc>
        <w:tc>
          <w:tcPr>
            <w:tcW w:w="346" w:type="dxa"/>
            <w:vAlign w:val="center"/>
            <w:hideMark/>
          </w:tcPr>
          <w:p w14:paraId="380E4CA0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3035FB9A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2B776" w14:textId="6D3EB14F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007C" w14:textId="522B3613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color w:val="000000"/>
                <w:sz w:val="26"/>
                <w:szCs w:val="26"/>
                <w:lang w:eastAsia="lv-LV"/>
              </w:rPr>
              <w:t>Led</w:t>
            </w:r>
            <w:proofErr w:type="spellEnd"/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 panelis  19 33W/840 600x600mm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06DFD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4DB1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149</w:t>
            </w:r>
          </w:p>
        </w:tc>
        <w:tc>
          <w:tcPr>
            <w:tcW w:w="346" w:type="dxa"/>
            <w:vAlign w:val="center"/>
            <w:hideMark/>
          </w:tcPr>
          <w:p w14:paraId="72793D6A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09BEABD0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21299" w14:textId="192508A1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2E48" w14:textId="790E9AF3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color w:val="000000"/>
                <w:sz w:val="26"/>
                <w:szCs w:val="26"/>
                <w:lang w:eastAsia="lv-LV"/>
              </w:rPr>
              <w:t>Led</w:t>
            </w:r>
            <w:proofErr w:type="spellEnd"/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 panelis 19 33W/840 1200x300mm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C4A8F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37F4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20</w:t>
            </w:r>
          </w:p>
        </w:tc>
        <w:tc>
          <w:tcPr>
            <w:tcW w:w="346" w:type="dxa"/>
            <w:vAlign w:val="center"/>
            <w:hideMark/>
          </w:tcPr>
          <w:p w14:paraId="0DD0439E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36538CF2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12DE" w14:textId="3CC8D5BD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B35B" w14:textId="405B6446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Instalācijas kabelis 3x1.5mm² balts 100m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2F6255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1A2B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550</w:t>
            </w:r>
          </w:p>
        </w:tc>
        <w:tc>
          <w:tcPr>
            <w:tcW w:w="346" w:type="dxa"/>
            <w:vAlign w:val="center"/>
            <w:hideMark/>
          </w:tcPr>
          <w:p w14:paraId="43E4A9D1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404D2382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E779" w14:textId="7FBC97E9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D258" w14:textId="0D229EFC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Impulsu relejs, 230V/16A, ar marķēšanas laukumu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03517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72E6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4</w:t>
            </w:r>
          </w:p>
        </w:tc>
        <w:tc>
          <w:tcPr>
            <w:tcW w:w="346" w:type="dxa"/>
            <w:vAlign w:val="center"/>
            <w:hideMark/>
          </w:tcPr>
          <w:p w14:paraId="43E1963B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0569ADD6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81667" w14:textId="011CC733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6800" w14:textId="0439DCF4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 xml:space="preserve">Gaismas slēdzis z/a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2A823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FBEA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43</w:t>
            </w:r>
          </w:p>
        </w:tc>
        <w:tc>
          <w:tcPr>
            <w:tcW w:w="346" w:type="dxa"/>
            <w:vAlign w:val="center"/>
            <w:hideMark/>
          </w:tcPr>
          <w:p w14:paraId="14651880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0DE4645B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E9B39" w14:textId="4812A540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A130" w14:textId="3ADE20FB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Rāmītis vienvietīgs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59336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8AA9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43</w:t>
            </w:r>
          </w:p>
        </w:tc>
        <w:tc>
          <w:tcPr>
            <w:tcW w:w="346" w:type="dxa"/>
            <w:vAlign w:val="center"/>
            <w:hideMark/>
          </w:tcPr>
          <w:p w14:paraId="00FD3B9B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20FAF99B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AFA2" w14:textId="0E5A6B29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9E25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Piekaramo griestu plāksne 600x600x13mm balta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FF428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6464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50</w:t>
            </w:r>
          </w:p>
        </w:tc>
        <w:tc>
          <w:tcPr>
            <w:tcW w:w="346" w:type="dxa"/>
            <w:vAlign w:val="center"/>
            <w:hideMark/>
          </w:tcPr>
          <w:p w14:paraId="52264391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32806553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66050" w14:textId="3DCDB9D8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AEF6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color w:val="000000"/>
                <w:sz w:val="26"/>
                <w:szCs w:val="26"/>
                <w:lang w:eastAsia="lv-LV"/>
              </w:rPr>
              <w:t>Iekares</w:t>
            </w:r>
            <w:proofErr w:type="spellEnd"/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 komplekts LED panelim 1200x300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9DB4D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DAD5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20</w:t>
            </w:r>
          </w:p>
        </w:tc>
        <w:tc>
          <w:tcPr>
            <w:tcW w:w="346" w:type="dxa"/>
            <w:vAlign w:val="center"/>
            <w:hideMark/>
          </w:tcPr>
          <w:p w14:paraId="6D6E109E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31D2F7DC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F899" w14:textId="1EAF4FDC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B817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V/A montāžas rāmis 600x600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EE7CE" w14:textId="60983479" w:rsidR="00A065D0" w:rsidRPr="003450F6" w:rsidRDefault="00E2109E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>
              <w:rPr>
                <w:sz w:val="26"/>
                <w:szCs w:val="26"/>
                <w:lang w:eastAsia="lv-LV"/>
              </w:rPr>
              <w:t>gab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A313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7</w:t>
            </w:r>
          </w:p>
        </w:tc>
        <w:tc>
          <w:tcPr>
            <w:tcW w:w="346" w:type="dxa"/>
            <w:vAlign w:val="center"/>
            <w:hideMark/>
          </w:tcPr>
          <w:p w14:paraId="5BDFBFEE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1B8B7ACB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B8A11" w14:textId="3829FF6F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6B2A" w14:textId="77777777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Penālis 12x25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824EB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0C30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24</w:t>
            </w:r>
          </w:p>
        </w:tc>
        <w:tc>
          <w:tcPr>
            <w:tcW w:w="346" w:type="dxa"/>
            <w:vAlign w:val="center"/>
            <w:hideMark/>
          </w:tcPr>
          <w:p w14:paraId="2319457C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5B39073B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81EE" w14:textId="2FEEE59F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6C8B" w14:textId="285E2792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Spuldze 10W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3C540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D6EF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7</w:t>
            </w:r>
          </w:p>
        </w:tc>
        <w:tc>
          <w:tcPr>
            <w:tcW w:w="346" w:type="dxa"/>
            <w:vAlign w:val="center"/>
            <w:hideMark/>
          </w:tcPr>
          <w:p w14:paraId="238C5F84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34F90774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5470" w14:textId="4423DE80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215C" w14:textId="6845C6C4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Iebūvējams gaismeklis 400lm balta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F83A3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ED6A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6</w:t>
            </w:r>
          </w:p>
        </w:tc>
        <w:tc>
          <w:tcPr>
            <w:tcW w:w="346" w:type="dxa"/>
            <w:vAlign w:val="center"/>
            <w:hideMark/>
          </w:tcPr>
          <w:p w14:paraId="0205D640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365F8611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FBB71" w14:textId="52192701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C7C7" w14:textId="5E9D0B72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V/A LED gaismeklis 400 24W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ADC16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F3B6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8</w:t>
            </w:r>
          </w:p>
        </w:tc>
        <w:tc>
          <w:tcPr>
            <w:tcW w:w="346" w:type="dxa"/>
            <w:vAlign w:val="center"/>
            <w:hideMark/>
          </w:tcPr>
          <w:p w14:paraId="18775E0B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07B7D8A8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0B40" w14:textId="7D8BF93B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5E41" w14:textId="568C5D65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V/A LED gaismeklis 350 18W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7D2CE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17F5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8</w:t>
            </w:r>
          </w:p>
        </w:tc>
        <w:tc>
          <w:tcPr>
            <w:tcW w:w="346" w:type="dxa"/>
            <w:vAlign w:val="center"/>
            <w:hideMark/>
          </w:tcPr>
          <w:p w14:paraId="15C6D3CB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A065D0" w:rsidRPr="003450F6" w14:paraId="2CA7A057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F322B" w14:textId="610A5757" w:rsidR="00A065D0" w:rsidRPr="003450F6" w:rsidRDefault="009D4D14" w:rsidP="00A065D0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58B1" w14:textId="3BC1CC55" w:rsidR="00A065D0" w:rsidRPr="003450F6" w:rsidRDefault="00A065D0" w:rsidP="00A065D0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Montāžas palīgmateriāli</w:t>
            </w:r>
            <w:r w:rsidR="00E3717C" w:rsidRPr="003450F6">
              <w:rPr>
                <w:color w:val="000000"/>
                <w:sz w:val="26"/>
                <w:szCs w:val="26"/>
                <w:lang w:eastAsia="lv-LV"/>
              </w:rPr>
              <w:t xml:space="preserve">, elementi </w:t>
            </w:r>
            <w:proofErr w:type="spellStart"/>
            <w:r w:rsidR="00E3717C" w:rsidRPr="003450F6">
              <w:rPr>
                <w:color w:val="000000"/>
                <w:sz w:val="26"/>
                <w:szCs w:val="26"/>
                <w:lang w:eastAsia="lv-LV"/>
              </w:rPr>
              <w:t>utml</w:t>
            </w:r>
            <w:proofErr w:type="spellEnd"/>
            <w:r w:rsidR="00E3717C" w:rsidRPr="003450F6">
              <w:rPr>
                <w:color w:val="000000"/>
                <w:sz w:val="26"/>
                <w:szCs w:val="26"/>
                <w:lang w:eastAsia="lv-LV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B3333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kompl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0E81" w14:textId="77777777" w:rsidR="00A065D0" w:rsidRPr="003450F6" w:rsidRDefault="00A065D0" w:rsidP="00A065D0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</w:t>
            </w:r>
          </w:p>
        </w:tc>
        <w:tc>
          <w:tcPr>
            <w:tcW w:w="346" w:type="dxa"/>
            <w:vAlign w:val="center"/>
            <w:hideMark/>
          </w:tcPr>
          <w:p w14:paraId="1181690C" w14:textId="77777777" w:rsidR="00A065D0" w:rsidRPr="003450F6" w:rsidRDefault="00A065D0" w:rsidP="00A065D0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</w:tbl>
    <w:p w14:paraId="27BCF0F3" w14:textId="3E327F93" w:rsidR="00A013C3" w:rsidRDefault="00A013C3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32550D02" w14:textId="03E0E111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65270CC2" w14:textId="26216889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6AB4257C" w14:textId="1C0EFE76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0644A460" w14:textId="1262B07F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6F19C5C3" w14:textId="4AC4AA92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75D0900F" w14:textId="5D33744D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1A019AB2" w14:textId="4A9867A5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53CCFBA2" w14:textId="14151BDF" w:rsidR="00FD1590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08DAEF70" w14:textId="7BC4AC4F" w:rsidR="00D4141F" w:rsidRDefault="00D4141F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43135C58" w14:textId="77777777" w:rsidR="00D4141F" w:rsidRDefault="00D4141F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618CE07F" w14:textId="77777777" w:rsidR="00FD1590" w:rsidRPr="003450F6" w:rsidRDefault="00FD1590" w:rsidP="00A013C3">
      <w:pPr>
        <w:pStyle w:val="Bezatstarpm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167470BF" w14:textId="46270DC2" w:rsidR="00A013C3" w:rsidRDefault="00A013C3" w:rsidP="00A013C3">
      <w:pPr>
        <w:pStyle w:val="Bezatstarpm"/>
        <w:rPr>
          <w:rFonts w:ascii="Times New Roman" w:hAnsi="Times New Roman"/>
          <w:sz w:val="26"/>
          <w:szCs w:val="26"/>
          <w:highlight w:val="yellow"/>
        </w:rPr>
      </w:pPr>
    </w:p>
    <w:p w14:paraId="6394DB3D" w14:textId="77777777" w:rsidR="00FD1590" w:rsidRPr="0007638B" w:rsidRDefault="00FD1590" w:rsidP="00E2109E">
      <w:pPr>
        <w:pStyle w:val="Bezatstarpm"/>
        <w:jc w:val="center"/>
        <w:rPr>
          <w:rFonts w:ascii="Times New Roman" w:hAnsi="Times New Roman"/>
          <w:b/>
          <w:bCs/>
          <w:sz w:val="28"/>
          <w:szCs w:val="28"/>
        </w:rPr>
      </w:pPr>
      <w:r w:rsidRPr="0007638B">
        <w:rPr>
          <w:rFonts w:ascii="Times New Roman" w:hAnsi="Times New Roman"/>
          <w:b/>
          <w:bCs/>
          <w:sz w:val="28"/>
          <w:szCs w:val="28"/>
        </w:rPr>
        <w:lastRenderedPageBreak/>
        <w:t xml:space="preserve">Esošo gaismekļu demontāža, jauno montāža, </w:t>
      </w:r>
    </w:p>
    <w:p w14:paraId="60AB9DB5" w14:textId="77777777" w:rsidR="00FD1590" w:rsidRPr="0007638B" w:rsidRDefault="00FD1590" w:rsidP="00E2109E">
      <w:pPr>
        <w:pStyle w:val="Bezatstarpm"/>
        <w:jc w:val="center"/>
        <w:rPr>
          <w:rFonts w:ascii="Times New Roman" w:hAnsi="Times New Roman"/>
          <w:b/>
          <w:bCs/>
          <w:sz w:val="28"/>
          <w:szCs w:val="28"/>
        </w:rPr>
      </w:pPr>
      <w:r w:rsidRPr="0007638B">
        <w:rPr>
          <w:rFonts w:ascii="Times New Roman" w:hAnsi="Times New Roman"/>
          <w:b/>
          <w:bCs/>
          <w:sz w:val="28"/>
          <w:szCs w:val="28"/>
        </w:rPr>
        <w:t>esošā augšējā apgaismojuma vietā</w:t>
      </w:r>
    </w:p>
    <w:p w14:paraId="25F57F7E" w14:textId="5628D9D1" w:rsidR="00FD1590" w:rsidRPr="0007638B" w:rsidRDefault="00FD1590" w:rsidP="00E2109E">
      <w:pPr>
        <w:pStyle w:val="Bezatstarpm"/>
        <w:jc w:val="center"/>
        <w:rPr>
          <w:rFonts w:ascii="Times New Roman" w:hAnsi="Times New Roman"/>
          <w:b/>
          <w:bCs/>
          <w:sz w:val="28"/>
          <w:szCs w:val="28"/>
        </w:rPr>
      </w:pPr>
      <w:r w:rsidRPr="000763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F74B0" w:rsidRPr="0007638B">
        <w:rPr>
          <w:rFonts w:ascii="Times New Roman" w:hAnsi="Times New Roman"/>
          <w:b/>
          <w:bCs/>
          <w:sz w:val="28"/>
          <w:szCs w:val="28"/>
        </w:rPr>
        <w:t>RCB filiālbibliotēka “Pārdaugava”</w:t>
      </w:r>
      <w:r w:rsidRPr="0007638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64CCB17" w14:textId="408909A8" w:rsidR="003450F6" w:rsidRPr="0007638B" w:rsidRDefault="00FD1590" w:rsidP="00E2109E">
      <w:pPr>
        <w:pStyle w:val="Bezatstarpm"/>
        <w:jc w:val="center"/>
        <w:rPr>
          <w:rFonts w:ascii="Times New Roman" w:hAnsi="Times New Roman"/>
          <w:b/>
          <w:bCs/>
          <w:sz w:val="28"/>
          <w:szCs w:val="28"/>
        </w:rPr>
      </w:pPr>
      <w:r w:rsidRPr="0007638B">
        <w:rPr>
          <w:rFonts w:ascii="Times New Roman" w:hAnsi="Times New Roman"/>
          <w:b/>
          <w:bCs/>
          <w:sz w:val="28"/>
          <w:szCs w:val="28"/>
        </w:rPr>
        <w:t>Dzirciema ielā 26, Rīgā</w:t>
      </w:r>
    </w:p>
    <w:p w14:paraId="644444C0" w14:textId="77777777" w:rsidR="00FD1590" w:rsidRPr="0007638B" w:rsidRDefault="00FD1590" w:rsidP="00FD1590">
      <w:pPr>
        <w:pStyle w:val="Bezatstarpm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70" w:type="dxa"/>
        <w:tblLook w:val="04A0" w:firstRow="1" w:lastRow="0" w:firstColumn="1" w:lastColumn="0" w:noHBand="0" w:noVBand="1"/>
      </w:tblPr>
      <w:tblGrid>
        <w:gridCol w:w="560"/>
        <w:gridCol w:w="4822"/>
        <w:gridCol w:w="2268"/>
        <w:gridCol w:w="1984"/>
        <w:gridCol w:w="236"/>
      </w:tblGrid>
      <w:tr w:rsidR="003450F6" w:rsidRPr="003450F6" w14:paraId="53238017" w14:textId="77777777" w:rsidTr="003450F6">
        <w:trPr>
          <w:gridAfter w:val="1"/>
          <w:wAfter w:w="236" w:type="dxa"/>
          <w:trHeight w:val="48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A6DE4E" w14:textId="77777777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color w:val="000000"/>
                <w:sz w:val="26"/>
                <w:szCs w:val="26"/>
                <w:lang w:eastAsia="lv-LV"/>
              </w:rPr>
              <w:t>Nr.p.k</w:t>
            </w:r>
            <w:proofErr w:type="spellEnd"/>
            <w:r w:rsidRPr="003450F6">
              <w:rPr>
                <w:color w:val="000000"/>
                <w:sz w:val="26"/>
                <w:szCs w:val="26"/>
                <w:lang w:eastAsia="lv-LV"/>
              </w:rPr>
              <w:t>.</w:t>
            </w:r>
          </w:p>
        </w:tc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052B" w14:textId="77777777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Darba nosaukums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0A42" w14:textId="05F36195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Mērv</w:t>
            </w:r>
            <w:r w:rsidR="00EB1BB6">
              <w:rPr>
                <w:color w:val="000000"/>
                <w:sz w:val="26"/>
                <w:szCs w:val="26"/>
                <w:lang w:eastAsia="lv-LV"/>
              </w:rPr>
              <w:t xml:space="preserve">ienības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2BF7" w14:textId="4F237461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Daudz</w:t>
            </w:r>
            <w:r w:rsidR="00EB1BB6">
              <w:rPr>
                <w:color w:val="000000"/>
                <w:sz w:val="26"/>
                <w:szCs w:val="26"/>
                <w:lang w:eastAsia="lv-LV"/>
              </w:rPr>
              <w:t>ums</w:t>
            </w:r>
          </w:p>
        </w:tc>
      </w:tr>
      <w:tr w:rsidR="003450F6" w:rsidRPr="003450F6" w14:paraId="482A19C3" w14:textId="77777777" w:rsidTr="003450F6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5D8A3" w14:textId="7777777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4965E" w14:textId="7777777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973FB" w14:textId="7777777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34A3D" w14:textId="7777777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C8C5" w14:textId="77777777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</w:p>
        </w:tc>
      </w:tr>
      <w:tr w:rsidR="003450F6" w:rsidRPr="003450F6" w14:paraId="61D6273E" w14:textId="77777777" w:rsidTr="003450F6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32C5" w14:textId="77777777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7CBF" w14:textId="77777777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624F" w14:textId="77777777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5002" w14:textId="77777777" w:rsidR="003450F6" w:rsidRPr="003450F6" w:rsidRDefault="003450F6" w:rsidP="003450F6">
            <w:pPr>
              <w:jc w:val="center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4443385D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3C429C75" w14:textId="77777777" w:rsidTr="003450F6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AC5F18" w14:textId="77777777" w:rsidR="003450F6" w:rsidRPr="003450F6" w:rsidRDefault="003450F6" w:rsidP="003450F6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color w:val="000000"/>
                <w:sz w:val="26"/>
                <w:szCs w:val="26"/>
                <w:lang w:eastAsia="lv-LV"/>
              </w:rPr>
              <w:t> 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2C9194C" w14:textId="77777777" w:rsidR="003450F6" w:rsidRPr="003450F6" w:rsidRDefault="003450F6" w:rsidP="003450F6">
            <w:pPr>
              <w:jc w:val="left"/>
              <w:rPr>
                <w:b/>
                <w:bCs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sz w:val="26"/>
                <w:szCs w:val="26"/>
                <w:lang w:eastAsia="lv-LV"/>
              </w:rPr>
              <w:t>Strukturētie kabeļu tīkli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7DC62EF" w14:textId="77777777" w:rsidR="003450F6" w:rsidRPr="003450F6" w:rsidRDefault="003450F6" w:rsidP="003450F6">
            <w:pPr>
              <w:jc w:val="center"/>
              <w:rPr>
                <w:b/>
                <w:bCs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sz w:val="26"/>
                <w:szCs w:val="26"/>
                <w:lang w:eastAsia="lv-LV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CCC3B00" w14:textId="77777777" w:rsidR="003450F6" w:rsidRPr="003450F6" w:rsidRDefault="003450F6" w:rsidP="003450F6">
            <w:pPr>
              <w:jc w:val="center"/>
              <w:rPr>
                <w:b/>
                <w:bCs/>
                <w:sz w:val="26"/>
                <w:szCs w:val="26"/>
                <w:lang w:eastAsia="lv-LV"/>
              </w:rPr>
            </w:pPr>
            <w:r w:rsidRPr="003450F6">
              <w:rPr>
                <w:b/>
                <w:bCs/>
                <w:sz w:val="26"/>
                <w:szCs w:val="26"/>
                <w:lang w:eastAsia="lv-LV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200301C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12BB976C" w14:textId="77777777" w:rsidTr="003450F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F8C3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3CE3" w14:textId="1181FC0D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 xml:space="preserve">Iebūvējams gaismeklis 25W/4000K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8A774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08ED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5</w:t>
            </w:r>
          </w:p>
        </w:tc>
        <w:tc>
          <w:tcPr>
            <w:tcW w:w="236" w:type="dxa"/>
            <w:vAlign w:val="center"/>
            <w:hideMark/>
          </w:tcPr>
          <w:p w14:paraId="7BFC2244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46DDF882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C281" w14:textId="13FC1DD3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B884" w14:textId="40E1A619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color w:val="000000"/>
                <w:sz w:val="26"/>
                <w:szCs w:val="26"/>
                <w:lang w:eastAsia="lv-LV"/>
              </w:rPr>
              <w:t>Led</w:t>
            </w:r>
            <w:proofErr w:type="spellEnd"/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 panelis   33W/840 600x600mm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957C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2D22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165</w:t>
            </w:r>
          </w:p>
        </w:tc>
        <w:tc>
          <w:tcPr>
            <w:tcW w:w="236" w:type="dxa"/>
            <w:vAlign w:val="center"/>
            <w:hideMark/>
          </w:tcPr>
          <w:p w14:paraId="08A541E7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279BB4F6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78E7" w14:textId="4A10F4D4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226A" w14:textId="2BADF010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Instalācijas kabelis 3x1.5mm² balts 100m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3F16F3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24F8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410</w:t>
            </w:r>
          </w:p>
        </w:tc>
        <w:tc>
          <w:tcPr>
            <w:tcW w:w="236" w:type="dxa"/>
            <w:vAlign w:val="center"/>
            <w:hideMark/>
          </w:tcPr>
          <w:p w14:paraId="4F771CE1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37A279F0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A1750" w14:textId="078D51CE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18A7" w14:textId="4ADF6DA1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 xml:space="preserve">Kustības sensors v/a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7882B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E118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506B18C7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683968FE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CCF64" w14:textId="53881377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1C0D" w14:textId="787D8ED4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 xml:space="preserve">Gaismas slēdzis z/a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9E7C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9AF5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54</w:t>
            </w:r>
          </w:p>
        </w:tc>
        <w:tc>
          <w:tcPr>
            <w:tcW w:w="236" w:type="dxa"/>
            <w:vAlign w:val="center"/>
            <w:hideMark/>
          </w:tcPr>
          <w:p w14:paraId="7EBE5E6D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14C7E8FB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DB99A" w14:textId="265FAEF3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4746" w14:textId="03DD56F3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Rāmītis vienvietīgs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92BDC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722F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54</w:t>
            </w:r>
          </w:p>
        </w:tc>
        <w:tc>
          <w:tcPr>
            <w:tcW w:w="236" w:type="dxa"/>
            <w:vAlign w:val="center"/>
            <w:hideMark/>
          </w:tcPr>
          <w:p w14:paraId="241D580E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67CBD927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9B22" w14:textId="3FC75746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38CC" w14:textId="7777777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Piekaramo griestu plāksne 600x600x13mm balta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4D4F5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95BD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15</w:t>
            </w:r>
          </w:p>
        </w:tc>
        <w:tc>
          <w:tcPr>
            <w:tcW w:w="236" w:type="dxa"/>
            <w:vAlign w:val="center"/>
            <w:hideMark/>
          </w:tcPr>
          <w:p w14:paraId="6AAF7296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168B7CD7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A641" w14:textId="5D6BFEB5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D379" w14:textId="5D5D6C89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Kārba v/a 1-v z/a ierīcēm balta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183DB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1332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12</w:t>
            </w:r>
          </w:p>
        </w:tc>
        <w:tc>
          <w:tcPr>
            <w:tcW w:w="236" w:type="dxa"/>
            <w:vAlign w:val="center"/>
            <w:hideMark/>
          </w:tcPr>
          <w:p w14:paraId="46892634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1E07FB42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F424" w14:textId="13173D46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A6C0" w14:textId="7777777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V/A montāžas rāmis 600x600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3EAE4" w14:textId="7008344C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>
              <w:rPr>
                <w:sz w:val="26"/>
                <w:szCs w:val="26"/>
                <w:lang w:eastAsia="lv-LV"/>
              </w:rPr>
              <w:t>gab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1E93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7F5C9689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653B9779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E5A0" w14:textId="0CE9E09C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EC04" w14:textId="7777777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Penālis 12x25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9A147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1038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46</w:t>
            </w:r>
          </w:p>
        </w:tc>
        <w:tc>
          <w:tcPr>
            <w:tcW w:w="236" w:type="dxa"/>
            <w:vAlign w:val="center"/>
            <w:hideMark/>
          </w:tcPr>
          <w:p w14:paraId="664AF8E7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4095022D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EE9D4" w14:textId="42710D18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40EF" w14:textId="487ABBEB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Spuldze 10W(75)/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40DF46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6116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5</w:t>
            </w:r>
          </w:p>
        </w:tc>
        <w:tc>
          <w:tcPr>
            <w:tcW w:w="236" w:type="dxa"/>
            <w:vAlign w:val="center"/>
            <w:hideMark/>
          </w:tcPr>
          <w:p w14:paraId="6C136EF8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7DED747B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4959" w14:textId="35D119B5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9C60" w14:textId="26D350EC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 xml:space="preserve"> Gaismeklis 32W 4000K triecienu izturīgs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6B57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5E9C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14</w:t>
            </w:r>
          </w:p>
        </w:tc>
        <w:tc>
          <w:tcPr>
            <w:tcW w:w="236" w:type="dxa"/>
            <w:vAlign w:val="center"/>
            <w:hideMark/>
          </w:tcPr>
          <w:p w14:paraId="40D67258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5F022038" w14:textId="77777777" w:rsidTr="009D4D14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A7CB6" w14:textId="2EB6B51A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067E" w14:textId="4DEAF0B1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 xml:space="preserve">V/A LED gaismeklis 18W/840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8E85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gab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1FE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8</w:t>
            </w:r>
          </w:p>
        </w:tc>
        <w:tc>
          <w:tcPr>
            <w:tcW w:w="236" w:type="dxa"/>
            <w:vAlign w:val="center"/>
            <w:hideMark/>
          </w:tcPr>
          <w:p w14:paraId="27D2DA01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  <w:tr w:rsidR="003450F6" w:rsidRPr="003450F6" w14:paraId="60B05A75" w14:textId="77777777" w:rsidTr="009D4D14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E599" w14:textId="03B13AD7" w:rsidR="003450F6" w:rsidRPr="003450F6" w:rsidRDefault="009D4D14" w:rsidP="003450F6">
            <w:pPr>
              <w:jc w:val="center"/>
              <w:rPr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  <w:lang w:eastAsia="lv-LV"/>
              </w:rPr>
              <w:t>14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15F2" w14:textId="4B1D5D17" w:rsidR="003450F6" w:rsidRPr="003450F6" w:rsidRDefault="003450F6" w:rsidP="003450F6">
            <w:pPr>
              <w:jc w:val="left"/>
              <w:rPr>
                <w:color w:val="000000"/>
                <w:sz w:val="26"/>
                <w:szCs w:val="26"/>
                <w:lang w:eastAsia="lv-LV"/>
              </w:rPr>
            </w:pPr>
            <w:r w:rsidRPr="003450F6">
              <w:rPr>
                <w:color w:val="000000"/>
                <w:sz w:val="26"/>
                <w:szCs w:val="26"/>
                <w:lang w:eastAsia="lv-LV"/>
              </w:rPr>
              <w:t>Montāžas palīgmateriāli</w:t>
            </w:r>
            <w:r w:rsidR="00FD1590">
              <w:rPr>
                <w:color w:val="000000"/>
                <w:sz w:val="26"/>
                <w:szCs w:val="26"/>
                <w:lang w:eastAsia="lv-LV"/>
              </w:rPr>
              <w:t xml:space="preserve">, elementi </w:t>
            </w:r>
            <w:proofErr w:type="spellStart"/>
            <w:r w:rsidR="00FD1590">
              <w:rPr>
                <w:color w:val="000000"/>
                <w:sz w:val="26"/>
                <w:szCs w:val="26"/>
                <w:lang w:eastAsia="lv-LV"/>
              </w:rPr>
              <w:t>utml</w:t>
            </w:r>
            <w:proofErr w:type="spellEnd"/>
            <w:r w:rsidR="00FD1590">
              <w:rPr>
                <w:color w:val="000000"/>
                <w:sz w:val="26"/>
                <w:szCs w:val="26"/>
                <w:lang w:eastAsia="lv-LV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C1A60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proofErr w:type="spellStart"/>
            <w:r w:rsidRPr="003450F6">
              <w:rPr>
                <w:sz w:val="26"/>
                <w:szCs w:val="26"/>
                <w:lang w:eastAsia="lv-LV"/>
              </w:rPr>
              <w:t>kompl</w:t>
            </w:r>
            <w:proofErr w:type="spellEnd"/>
            <w:r w:rsidRPr="003450F6">
              <w:rPr>
                <w:sz w:val="26"/>
                <w:szCs w:val="26"/>
                <w:lang w:eastAsia="lv-LV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2E77" w14:textId="77777777" w:rsidR="003450F6" w:rsidRPr="003450F6" w:rsidRDefault="003450F6" w:rsidP="003450F6">
            <w:pPr>
              <w:jc w:val="center"/>
              <w:rPr>
                <w:sz w:val="26"/>
                <w:szCs w:val="26"/>
                <w:lang w:eastAsia="lv-LV"/>
              </w:rPr>
            </w:pPr>
            <w:r w:rsidRPr="003450F6">
              <w:rPr>
                <w:sz w:val="26"/>
                <w:szCs w:val="26"/>
                <w:lang w:eastAsia="lv-LV"/>
              </w:rPr>
              <w:t>1</w:t>
            </w:r>
          </w:p>
        </w:tc>
        <w:tc>
          <w:tcPr>
            <w:tcW w:w="236" w:type="dxa"/>
            <w:vAlign w:val="center"/>
            <w:hideMark/>
          </w:tcPr>
          <w:p w14:paraId="51024F7D" w14:textId="77777777" w:rsidR="003450F6" w:rsidRPr="003450F6" w:rsidRDefault="003450F6" w:rsidP="003450F6">
            <w:pPr>
              <w:jc w:val="left"/>
              <w:rPr>
                <w:sz w:val="26"/>
                <w:szCs w:val="26"/>
                <w:lang w:eastAsia="lv-LV"/>
              </w:rPr>
            </w:pPr>
          </w:p>
        </w:tc>
      </w:tr>
    </w:tbl>
    <w:p w14:paraId="57F0469D" w14:textId="37D1E521" w:rsidR="003450F6" w:rsidRPr="003450F6" w:rsidRDefault="003450F6" w:rsidP="00A013C3">
      <w:pPr>
        <w:pStyle w:val="Bezatstarpm"/>
        <w:rPr>
          <w:rFonts w:ascii="Times New Roman" w:hAnsi="Times New Roman"/>
          <w:sz w:val="26"/>
          <w:szCs w:val="26"/>
          <w:highlight w:val="yellow"/>
        </w:rPr>
      </w:pPr>
    </w:p>
    <w:p w14:paraId="147AF83A" w14:textId="77777777" w:rsidR="00A013C3" w:rsidRPr="003450F6" w:rsidRDefault="00A013C3" w:rsidP="00A013C3">
      <w:pPr>
        <w:pStyle w:val="Bezatstarpm"/>
        <w:rPr>
          <w:rFonts w:ascii="Times New Roman" w:hAnsi="Times New Roman"/>
          <w:sz w:val="26"/>
          <w:szCs w:val="26"/>
          <w:highlight w:val="yellow"/>
        </w:rPr>
      </w:pPr>
    </w:p>
    <w:p w14:paraId="4C919054" w14:textId="77777777" w:rsidR="00A013C3" w:rsidRPr="003450F6" w:rsidRDefault="00A013C3" w:rsidP="00A013C3">
      <w:pPr>
        <w:pStyle w:val="Bezatstarpm"/>
        <w:rPr>
          <w:rFonts w:ascii="Times New Roman" w:hAnsi="Times New Roman"/>
          <w:sz w:val="26"/>
          <w:szCs w:val="26"/>
          <w:highlight w:val="yellow"/>
        </w:rPr>
      </w:pPr>
    </w:p>
    <w:p w14:paraId="627B436A" w14:textId="77777777" w:rsidR="00EE33F7" w:rsidRPr="003450F6" w:rsidRDefault="00EE33F7">
      <w:pPr>
        <w:rPr>
          <w:sz w:val="26"/>
          <w:szCs w:val="26"/>
        </w:rPr>
      </w:pPr>
    </w:p>
    <w:sectPr w:rsidR="00EE33F7" w:rsidRPr="003450F6" w:rsidSect="00A013C3">
      <w:foot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3E42A" w14:textId="77777777" w:rsidR="00927D20" w:rsidRDefault="00927D20" w:rsidP="00A013C3">
      <w:r>
        <w:separator/>
      </w:r>
    </w:p>
  </w:endnote>
  <w:endnote w:type="continuationSeparator" w:id="0">
    <w:p w14:paraId="49CA95BC" w14:textId="77777777" w:rsidR="00927D20" w:rsidRDefault="00927D20" w:rsidP="00A01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9483712"/>
      <w:docPartObj>
        <w:docPartGallery w:val="Page Numbers (Bottom of Page)"/>
        <w:docPartUnique/>
      </w:docPartObj>
    </w:sdtPr>
    <w:sdtContent>
      <w:p w14:paraId="19B8996A" w14:textId="54D9F43E" w:rsidR="00A013C3" w:rsidRDefault="00A013C3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154768" w14:textId="77777777" w:rsidR="00A013C3" w:rsidRDefault="00A013C3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1D58" w14:textId="77777777" w:rsidR="00927D20" w:rsidRDefault="00927D20" w:rsidP="00A013C3">
      <w:r>
        <w:separator/>
      </w:r>
    </w:p>
  </w:footnote>
  <w:footnote w:type="continuationSeparator" w:id="0">
    <w:p w14:paraId="4E6D1E37" w14:textId="77777777" w:rsidR="00927D20" w:rsidRDefault="00927D20" w:rsidP="00A01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4F4"/>
    <w:multiLevelType w:val="multilevel"/>
    <w:tmpl w:val="DE52A0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0C7A40"/>
    <w:multiLevelType w:val="hybridMultilevel"/>
    <w:tmpl w:val="596C0E4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E1B7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504426">
    <w:abstractNumId w:val="2"/>
  </w:num>
  <w:num w:numId="2" w16cid:durableId="868641990">
    <w:abstractNumId w:val="1"/>
  </w:num>
  <w:num w:numId="3" w16cid:durableId="925960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C3"/>
    <w:rsid w:val="000122CC"/>
    <w:rsid w:val="00032C7D"/>
    <w:rsid w:val="0007638B"/>
    <w:rsid w:val="000E2CC3"/>
    <w:rsid w:val="001A5242"/>
    <w:rsid w:val="001B63E4"/>
    <w:rsid w:val="00230AB9"/>
    <w:rsid w:val="003450F6"/>
    <w:rsid w:val="00393157"/>
    <w:rsid w:val="004A21C6"/>
    <w:rsid w:val="004A43D7"/>
    <w:rsid w:val="004E16C9"/>
    <w:rsid w:val="004F74B0"/>
    <w:rsid w:val="0052174D"/>
    <w:rsid w:val="00592D85"/>
    <w:rsid w:val="00595FED"/>
    <w:rsid w:val="005D3186"/>
    <w:rsid w:val="00641B37"/>
    <w:rsid w:val="006429D2"/>
    <w:rsid w:val="0065006D"/>
    <w:rsid w:val="00672E62"/>
    <w:rsid w:val="006878DD"/>
    <w:rsid w:val="00707A1B"/>
    <w:rsid w:val="007B5FB2"/>
    <w:rsid w:val="0087184F"/>
    <w:rsid w:val="00873964"/>
    <w:rsid w:val="00927D20"/>
    <w:rsid w:val="009D4D14"/>
    <w:rsid w:val="00A013C3"/>
    <w:rsid w:val="00A065D0"/>
    <w:rsid w:val="00A15FE4"/>
    <w:rsid w:val="00A34E93"/>
    <w:rsid w:val="00AF2778"/>
    <w:rsid w:val="00B0199A"/>
    <w:rsid w:val="00B54643"/>
    <w:rsid w:val="00B63B4F"/>
    <w:rsid w:val="00B900E9"/>
    <w:rsid w:val="00BD0BFA"/>
    <w:rsid w:val="00C839A2"/>
    <w:rsid w:val="00CA74C0"/>
    <w:rsid w:val="00CE7CEA"/>
    <w:rsid w:val="00D4141F"/>
    <w:rsid w:val="00DB2018"/>
    <w:rsid w:val="00DF166F"/>
    <w:rsid w:val="00E02AC6"/>
    <w:rsid w:val="00E03938"/>
    <w:rsid w:val="00E2109E"/>
    <w:rsid w:val="00E3717C"/>
    <w:rsid w:val="00E90598"/>
    <w:rsid w:val="00E930CD"/>
    <w:rsid w:val="00EB1BB6"/>
    <w:rsid w:val="00EE33F7"/>
    <w:rsid w:val="00F650D2"/>
    <w:rsid w:val="00FD1590"/>
    <w:rsid w:val="00FE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94504D"/>
  <w15:chartTrackingRefBased/>
  <w15:docId w15:val="{A1BD2138-E2CB-4A34-A596-E5956AEE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aliases w:val="Body Text"/>
    <w:qFormat/>
    <w:rsid w:val="00A01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qFormat/>
    <w:rsid w:val="00A013C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aisf">
    <w:name w:val="naisf"/>
    <w:basedOn w:val="Parasts"/>
    <w:rsid w:val="00A013C3"/>
    <w:pPr>
      <w:spacing w:before="62" w:after="62"/>
      <w:ind w:firstLine="310"/>
    </w:pPr>
    <w:rPr>
      <w:rFonts w:eastAsia="Arial Unicode MS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A013C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013C3"/>
    <w:rPr>
      <w:rFonts w:ascii="Times New Roman" w:eastAsia="Times New Roman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A013C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013C3"/>
    <w:rPr>
      <w:rFonts w:ascii="Times New Roman" w:eastAsia="Times New Roman" w:hAnsi="Times New Roman" w:cs="Times New Roman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FE2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2464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Štamere</dc:creator>
  <cp:keywords/>
  <dc:description/>
  <cp:lastModifiedBy>Inese Auniņa</cp:lastModifiedBy>
  <cp:revision>2</cp:revision>
  <dcterms:created xsi:type="dcterms:W3CDTF">2023-08-29T09:03:00Z</dcterms:created>
  <dcterms:modified xsi:type="dcterms:W3CDTF">2023-08-29T09:03:00Z</dcterms:modified>
</cp:coreProperties>
</file>